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3E312" w14:textId="77777777" w:rsidR="00B15264" w:rsidRPr="00BE427D" w:rsidRDefault="00BE427D" w:rsidP="00AB5D4D">
      <w:pPr>
        <w:jc w:val="center"/>
        <w:rPr>
          <w:b/>
        </w:rPr>
      </w:pPr>
      <w:r w:rsidRPr="00BE427D">
        <w:rPr>
          <w:b/>
        </w:rPr>
        <w:t>TEZSİZ YÜKSEK LİSANS PROGRAMI HAKKINDA ÖNEMLİ BİLGİLER</w:t>
      </w:r>
    </w:p>
    <w:p w14:paraId="0F0AE483" w14:textId="77777777" w:rsidR="00BE427D" w:rsidRDefault="00BE427D" w:rsidP="00AB5D4D">
      <w:pPr>
        <w:shd w:val="clear" w:color="auto" w:fill="C6D9F1" w:themeFill="text2" w:themeFillTint="33"/>
        <w:jc w:val="both"/>
      </w:pPr>
      <w:r>
        <w:t>-En erken 2 yarıyılda mezun olunabilir. Azami süre 3 yarıyıldır. 3 yarıyıl sonunda mezuniyet şartını sağlayamayan öğrencinin kaydı silinir.</w:t>
      </w:r>
    </w:p>
    <w:p w14:paraId="2FED2732" w14:textId="77777777" w:rsidR="00BE427D" w:rsidRDefault="00BE427D" w:rsidP="00AB5D4D">
      <w:pPr>
        <w:shd w:val="clear" w:color="auto" w:fill="C6D9F1" w:themeFill="text2" w:themeFillTint="33"/>
        <w:jc w:val="both"/>
        <w:rPr>
          <w:color w:val="000000" w:themeColor="text1"/>
        </w:rPr>
      </w:pPr>
      <w:r w:rsidRPr="00AB5D4D">
        <w:rPr>
          <w:color w:val="000000" w:themeColor="text1"/>
        </w:rPr>
        <w:t xml:space="preserve">-Mezuniyet şartı:  </w:t>
      </w:r>
      <w:r w:rsidRPr="00AB5D4D">
        <w:rPr>
          <w:color w:val="FF0000"/>
        </w:rPr>
        <w:t xml:space="preserve">01.08.2021 sonrası </w:t>
      </w:r>
      <w:r w:rsidRPr="00AB5D4D">
        <w:rPr>
          <w:color w:val="000000" w:themeColor="text1"/>
        </w:rPr>
        <w:t xml:space="preserve">kayıt olan öğrenciler için 11 ders ve projeden başarılı olmak ve genel ağırlıklı not ortalamasının en az 2,50 olması, </w:t>
      </w:r>
      <w:r w:rsidRPr="00AB5D4D">
        <w:rPr>
          <w:color w:val="FF0000"/>
        </w:rPr>
        <w:t xml:space="preserve">01.08.2021 öncesi </w:t>
      </w:r>
      <w:r w:rsidRPr="00AB5D4D">
        <w:rPr>
          <w:color w:val="000000" w:themeColor="text1"/>
        </w:rPr>
        <w:t>kayıt olan öğrenciler için 10 ders ve projeden başarılı olmak ve genel ağırlıklı not ortalamasının en az 2,50 olması</w:t>
      </w:r>
      <w:r w:rsidR="00AB5D4D" w:rsidRPr="00AB5D4D">
        <w:rPr>
          <w:color w:val="000000" w:themeColor="text1"/>
        </w:rPr>
        <w:t>dır.</w:t>
      </w:r>
    </w:p>
    <w:p w14:paraId="38056615" w14:textId="77777777" w:rsidR="00AB5D4D" w:rsidRPr="00AB5D4D" w:rsidRDefault="00212041" w:rsidP="00AB5D4D">
      <w:pPr>
        <w:shd w:val="clear" w:color="auto" w:fill="C6D9F1" w:themeFill="text2" w:themeFillTint="33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2D35E1">
        <w:rPr>
          <w:color w:val="000000" w:themeColor="text1"/>
        </w:rPr>
        <w:t>Tezsiz yüksek lisans için e</w:t>
      </w:r>
      <w:r w:rsidR="00AB5D4D">
        <w:rPr>
          <w:color w:val="000000" w:themeColor="text1"/>
        </w:rPr>
        <w:t xml:space="preserve">n düşük başarılı not </w:t>
      </w:r>
      <w:proofErr w:type="spellStart"/>
      <w:r w:rsidR="00AB5D4D" w:rsidRPr="00AB5D4D">
        <w:rPr>
          <w:color w:val="FF0000"/>
        </w:rPr>
        <w:t>CC</w:t>
      </w:r>
      <w:r w:rsidR="00AB5D4D">
        <w:rPr>
          <w:color w:val="000000" w:themeColor="text1"/>
        </w:rPr>
        <w:t>’dir</w:t>
      </w:r>
      <w:proofErr w:type="spellEnd"/>
      <w:r w:rsidR="00AB5D4D">
        <w:rPr>
          <w:color w:val="000000" w:themeColor="text1"/>
        </w:rPr>
        <w:t>.</w:t>
      </w:r>
      <w:r>
        <w:rPr>
          <w:color w:val="000000" w:themeColor="text1"/>
        </w:rPr>
        <w:t xml:space="preserve"> (CC notu 4’lük sistemde 2’dir)</w:t>
      </w:r>
    </w:p>
    <w:p w14:paraId="422A00F5" w14:textId="77777777" w:rsidR="00BE427D" w:rsidRDefault="00BE427D" w:rsidP="00AB5D4D">
      <w:pPr>
        <w:shd w:val="clear" w:color="auto" w:fill="C6D9F1" w:themeFill="text2" w:themeFillTint="33"/>
        <w:jc w:val="both"/>
        <w:rPr>
          <w:color w:val="000000" w:themeColor="text1"/>
        </w:rPr>
      </w:pPr>
      <w:r w:rsidRPr="00AB5D4D">
        <w:rPr>
          <w:color w:val="000000" w:themeColor="text1"/>
        </w:rPr>
        <w:t>-</w:t>
      </w:r>
      <w:r w:rsidR="00AB5D4D" w:rsidRPr="00AB5D4D">
        <w:rPr>
          <w:color w:val="000000" w:themeColor="text1"/>
        </w:rPr>
        <w:t xml:space="preserve">Bir yarıyılda en fazla 6 ders seçilebilmektedir. </w:t>
      </w:r>
      <w:r w:rsidR="00AB5D4D">
        <w:rPr>
          <w:color w:val="000000" w:themeColor="text1"/>
        </w:rPr>
        <w:t>2 yarıyıl sonunda</w:t>
      </w:r>
      <w:r w:rsidRPr="00AB5D4D">
        <w:rPr>
          <w:color w:val="000000" w:themeColor="text1"/>
        </w:rPr>
        <w:t xml:space="preserve"> mezun olmak isteyen öğrenciler 1. yarıyılda 6 ders, 2. Yarıyılda 5 ders ve proje </w:t>
      </w:r>
      <w:r w:rsidR="00AB5D4D" w:rsidRPr="00AB5D4D">
        <w:rPr>
          <w:color w:val="000000" w:themeColor="text1"/>
        </w:rPr>
        <w:t>seçmelidir.</w:t>
      </w:r>
    </w:p>
    <w:p w14:paraId="60737BDD" w14:textId="77777777" w:rsidR="00AB5D4D" w:rsidRDefault="00AB5D4D" w:rsidP="00AB5D4D">
      <w:pPr>
        <w:shd w:val="clear" w:color="auto" w:fill="C6D9F1" w:themeFill="text2" w:themeFillTint="33"/>
        <w:jc w:val="both"/>
        <w:rPr>
          <w:color w:val="000000" w:themeColor="text1"/>
        </w:rPr>
      </w:pPr>
      <w:r>
        <w:rPr>
          <w:color w:val="000000" w:themeColor="text1"/>
        </w:rPr>
        <w:t xml:space="preserve">-Kayıtlı olunan </w:t>
      </w:r>
      <w:r w:rsidR="00212041">
        <w:rPr>
          <w:color w:val="000000" w:themeColor="text1"/>
        </w:rPr>
        <w:t>program</w:t>
      </w:r>
      <w:r>
        <w:rPr>
          <w:color w:val="000000" w:themeColor="text1"/>
        </w:rPr>
        <w:t xml:space="preserve"> dışındaki diğer tezsiz yüksek lisans programlarından program süresince en fazla 3 ders alınabilir. </w:t>
      </w:r>
    </w:p>
    <w:p w14:paraId="0EA4ED16" w14:textId="77777777" w:rsidR="00BE427D" w:rsidRPr="00BE427D" w:rsidRDefault="00BE427D">
      <w:pPr>
        <w:rPr>
          <w:color w:val="FF0000"/>
        </w:rPr>
      </w:pPr>
    </w:p>
    <w:sectPr w:rsidR="00BE427D" w:rsidRPr="00BE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69"/>
    <w:rsid w:val="00075AF9"/>
    <w:rsid w:val="000F74E2"/>
    <w:rsid w:val="001A286F"/>
    <w:rsid w:val="00212041"/>
    <w:rsid w:val="002D35E1"/>
    <w:rsid w:val="00395969"/>
    <w:rsid w:val="00AB5D4D"/>
    <w:rsid w:val="00B15264"/>
    <w:rsid w:val="00BE427D"/>
    <w:rsid w:val="00F4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E7B9"/>
  <w15:docId w15:val="{E05FE4CE-23DC-4ED1-9146-8020D79F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Sau</cp:lastModifiedBy>
  <cp:revision>2</cp:revision>
  <dcterms:created xsi:type="dcterms:W3CDTF">2026-01-23T17:19:00Z</dcterms:created>
  <dcterms:modified xsi:type="dcterms:W3CDTF">2026-01-23T17:19:00Z</dcterms:modified>
</cp:coreProperties>
</file>