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14:paraId="08D94BFC" w14:textId="777777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6DAC5F84" w14:textId="77777777"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14:paraId="4DCA9E26" w14:textId="777777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44ADEF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163D1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F3965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79A3D1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E77C0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C94A6AA" w14:textId="77777777"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14:paraId="774A3EA4" w14:textId="777777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14:paraId="71220233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BB5C08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C68255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82F881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44FFE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DFDA907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14:paraId="21839CE3" w14:textId="777777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76521641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CC568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E021F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C422D9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B287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8C2BAC3" w14:textId="77777777"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14:paraId="7F784460" w14:textId="777777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14:paraId="51268655" w14:textId="77777777"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14:paraId="4DFC4ADD" w14:textId="77777777"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</w:p>
          <w:p w14:paraId="62D0CDE9" w14:textId="77777777" w:rsidR="00114B77" w:rsidRPr="00114B77" w:rsidRDefault="00114B77" w:rsidP="00114B77"/>
        </w:tc>
      </w:tr>
      <w:tr w:rsidR="00A14DD1" w:rsidRPr="00114B77" w14:paraId="412B3550" w14:textId="777777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14:paraId="7035E16A" w14:textId="777777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43E403D2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1D736D54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5AAB662C" w14:textId="777777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5E159EA9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7E749CAC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2D67A754" w14:textId="777777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7C7B9134" w14:textId="77777777"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2B7E7552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653F821E" w14:textId="777777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14:paraId="7C8B0180" w14:textId="77777777"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14:paraId="7BC59058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14:paraId="506FA65E" w14:textId="77777777"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14:paraId="40DFD66B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664E4C72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64D7AB9F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7D5F952B" w14:textId="777777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663190AC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16881378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57913742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56EA83C3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7DCDB477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14:paraId="0846D0D3" w14:textId="777777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7901CCE5" w14:textId="77777777"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551E58F0" w14:textId="77777777"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14:paraId="1FC5D5C4" w14:textId="77777777"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14:paraId="5AB7BCC9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03A69301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286235D4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14:paraId="00A613FD" w14:textId="777777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55D262C1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032369FF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14:paraId="3FF3CB2C" w14:textId="777777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7E5974CD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48E2CD89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14:paraId="6FE5D6E0" w14:textId="777777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14:paraId="06C63EFD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14:paraId="7E6B27E1" w14:textId="77777777"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14:paraId="5F713E31" w14:textId="77777777" w:rsidR="00114B77" w:rsidRDefault="00114B77" w:rsidP="00114B77">
            <w:pPr>
              <w:rPr>
                <w:sz w:val="20"/>
                <w:szCs w:val="20"/>
              </w:rPr>
            </w:pPr>
          </w:p>
          <w:p w14:paraId="166BD085" w14:textId="77777777"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14:paraId="31A92457" w14:textId="4C12D786" w:rsidR="00D307FF" w:rsidRDefault="00D307FF">
      <w:pPr>
        <w:jc w:val="both"/>
        <w:rPr>
          <w:sz w:val="20"/>
          <w:szCs w:val="20"/>
        </w:rPr>
      </w:pPr>
    </w:p>
    <w:p w14:paraId="3F65A5CD" w14:textId="2BB91AEA" w:rsidR="00EB72C6" w:rsidRPr="00114B77" w:rsidRDefault="00EB72C6" w:rsidP="00EB72C6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</w:t>
      </w:r>
      <w:r w:rsidRPr="00114B7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İŞLETME</w:t>
      </w:r>
      <w:r w:rsidRPr="00114B77">
        <w:rPr>
          <w:rFonts w:ascii="Times New Roman" w:hAnsi="Times New Roman"/>
          <w:sz w:val="20"/>
          <w:szCs w:val="20"/>
        </w:rPr>
        <w:t xml:space="preserve"> TANITIMI</w:t>
      </w:r>
    </w:p>
    <w:p w14:paraId="09E300FB" w14:textId="64A953BB" w:rsidR="00EB72C6" w:rsidRDefault="00EB72C6">
      <w:pPr>
        <w:jc w:val="both"/>
        <w:rPr>
          <w:sz w:val="20"/>
          <w:szCs w:val="20"/>
        </w:rPr>
      </w:pPr>
    </w:p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9"/>
      </w:tblGrid>
      <w:tr w:rsidR="00B86808" w:rsidRPr="00114B77" w14:paraId="29173E80" w14:textId="77777777" w:rsidTr="00B86808">
        <w:trPr>
          <w:trHeight w:val="3012"/>
        </w:trPr>
        <w:tc>
          <w:tcPr>
            <w:tcW w:w="9929" w:type="dxa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3937"/>
              <w:gridCol w:w="4171"/>
              <w:gridCol w:w="6"/>
            </w:tblGrid>
            <w:tr w:rsidR="00B86808" w:rsidRPr="00114B77" w14:paraId="63121DAF" w14:textId="77777777" w:rsidTr="0019594B">
              <w:trPr>
                <w:trHeight w:val="233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4745C531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İşletme Adı</w:t>
                  </w:r>
                </w:p>
              </w:tc>
              <w:tc>
                <w:tcPr>
                  <w:tcW w:w="8114" w:type="dxa"/>
                  <w:gridSpan w:val="3"/>
                  <w:shd w:val="clear" w:color="auto" w:fill="auto"/>
                  <w:vAlign w:val="center"/>
                </w:tcPr>
                <w:p w14:paraId="5AAABC99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6808" w:rsidRPr="00114B77" w14:paraId="3A8EE87D" w14:textId="77777777" w:rsidTr="0019594B">
              <w:trPr>
                <w:trHeight w:val="268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4909B630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Vergi Dairesi</w:t>
                  </w:r>
                </w:p>
              </w:tc>
              <w:tc>
                <w:tcPr>
                  <w:tcW w:w="8114" w:type="dxa"/>
                  <w:gridSpan w:val="3"/>
                  <w:shd w:val="clear" w:color="auto" w:fill="auto"/>
                  <w:vAlign w:val="center"/>
                </w:tcPr>
                <w:p w14:paraId="149F33B2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6808" w:rsidRPr="00114B77" w14:paraId="0D9582F5" w14:textId="77777777" w:rsidTr="0019594B">
              <w:trPr>
                <w:trHeight w:val="247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1779DF6D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Vergi No</w:t>
                  </w:r>
                </w:p>
              </w:tc>
              <w:tc>
                <w:tcPr>
                  <w:tcW w:w="8114" w:type="dxa"/>
                  <w:gridSpan w:val="3"/>
                  <w:shd w:val="clear" w:color="auto" w:fill="auto"/>
                  <w:vAlign w:val="center"/>
                </w:tcPr>
                <w:p w14:paraId="397D0E2C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6808" w:rsidRPr="00114B77" w14:paraId="6CBE5D8A" w14:textId="77777777" w:rsidTr="0019594B">
              <w:trPr>
                <w:trHeight w:val="261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3BCDA3BB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Kuruluş Tarihi</w:t>
                  </w:r>
                </w:p>
              </w:tc>
              <w:tc>
                <w:tcPr>
                  <w:tcW w:w="8114" w:type="dxa"/>
                  <w:gridSpan w:val="3"/>
                  <w:shd w:val="clear" w:color="auto" w:fill="auto"/>
                  <w:vAlign w:val="center"/>
                </w:tcPr>
                <w:p w14:paraId="5B0F15A6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6808" w:rsidRPr="00114B77" w14:paraId="1E305A7F" w14:textId="77777777" w:rsidTr="0019594B">
              <w:trPr>
                <w:gridAfter w:val="1"/>
                <w:wAfter w:w="6" w:type="dxa"/>
                <w:trHeight w:val="230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5E1767F9" w14:textId="002FD38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Yasal Duru</w:t>
                  </w:r>
                  <w:r w:rsidR="00A11A05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937" w:type="dxa"/>
                  <w:shd w:val="clear" w:color="auto" w:fill="auto"/>
                  <w:vAlign w:val="center"/>
                </w:tcPr>
                <w:p w14:paraId="42FCAA93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Özel</w:t>
                  </w:r>
                </w:p>
              </w:tc>
              <w:tc>
                <w:tcPr>
                  <w:tcW w:w="4171" w:type="dxa"/>
                  <w:shd w:val="clear" w:color="auto" w:fill="auto"/>
                  <w:vAlign w:val="center"/>
                </w:tcPr>
                <w:p w14:paraId="7228B18D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Kamu</w:t>
                  </w:r>
                </w:p>
              </w:tc>
            </w:tr>
            <w:tr w:rsidR="00B86808" w:rsidRPr="00114B77" w14:paraId="64369FAF" w14:textId="77777777" w:rsidTr="0019594B">
              <w:trPr>
                <w:gridAfter w:val="1"/>
                <w:wAfter w:w="6" w:type="dxa"/>
                <w:trHeight w:val="250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400C7FBF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NACE Kodu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3A8D9269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6808" w:rsidRPr="00114B77" w14:paraId="17BDFAB7" w14:textId="77777777" w:rsidTr="0019594B">
              <w:trPr>
                <w:gridAfter w:val="1"/>
                <w:wAfter w:w="6" w:type="dxa"/>
                <w:trHeight w:val="230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1E98D8BD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>İş tanımı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68BF8E2B" w14:textId="77777777" w:rsidR="00B86808" w:rsidRPr="0019594B" w:rsidRDefault="00B86808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594B" w:rsidRPr="00114B77" w14:paraId="58BE6763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6E47F1F4" w14:textId="5BFD251D" w:rsidR="0019594B" w:rsidRPr="0019594B" w:rsidRDefault="0019594B" w:rsidP="0019594B">
                  <w:pPr>
                    <w:rPr>
                      <w:b/>
                      <w:sz w:val="20"/>
                      <w:szCs w:val="20"/>
                    </w:rPr>
                  </w:pPr>
                  <w:r w:rsidRPr="0019594B">
                    <w:rPr>
                      <w:b/>
                      <w:sz w:val="20"/>
                      <w:szCs w:val="20"/>
                    </w:rPr>
                    <w:t xml:space="preserve">Çalışılan </w:t>
                  </w:r>
                  <w:r>
                    <w:rPr>
                      <w:b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591A15AD" w14:textId="57871797" w:rsidR="0019594B" w:rsidRPr="0019594B" w:rsidRDefault="0019594B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1A05" w:rsidRPr="00114B77" w14:paraId="6E320C60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61DA1A25" w14:textId="35CE5F3D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Web adresi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0729EB3C" w14:textId="77777777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1A05" w:rsidRPr="00114B77" w14:paraId="401C93CE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7A8C69A3" w14:textId="184DEAA7" w:rsidR="00A11A05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-posta adresi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77BD9C28" w14:textId="77777777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1A05" w:rsidRPr="00114B77" w14:paraId="4F4F4526" w14:textId="77777777" w:rsidTr="00CA613D">
              <w:trPr>
                <w:gridAfter w:val="1"/>
                <w:wAfter w:w="6" w:type="dxa"/>
                <w:trHeight w:val="164"/>
              </w:trPr>
              <w:tc>
                <w:tcPr>
                  <w:tcW w:w="9753" w:type="dxa"/>
                  <w:gridSpan w:val="3"/>
                  <w:shd w:val="clear" w:color="auto" w:fill="auto"/>
                  <w:vAlign w:val="center"/>
                </w:tcPr>
                <w:p w14:paraId="214E2E34" w14:textId="3A401E6C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İrtibat Kurulacak Kişi</w:t>
                  </w:r>
                </w:p>
              </w:tc>
            </w:tr>
            <w:tr w:rsidR="00A11A05" w:rsidRPr="00114B77" w14:paraId="32542023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035C05B5" w14:textId="6A5D7A31" w:rsidR="00A11A05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7C53B503" w14:textId="77777777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1A05" w:rsidRPr="00114B77" w14:paraId="6DB3F8F4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2A32DE4F" w14:textId="7981AB78" w:rsidR="00A11A05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7C874D78" w14:textId="77777777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1A05" w:rsidRPr="00114B77" w14:paraId="6A524058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0FD27CEA" w14:textId="20BFA7E4" w:rsidR="00A11A05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190EDD73" w14:textId="162DC8BE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1A05" w:rsidRPr="00114B77" w14:paraId="15F7C5FC" w14:textId="77777777" w:rsidTr="00625908">
              <w:trPr>
                <w:gridAfter w:val="1"/>
                <w:wAfter w:w="6" w:type="dxa"/>
                <w:trHeight w:val="164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14:paraId="6CD0D509" w14:textId="2BD359DA" w:rsidR="00A11A05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8108" w:type="dxa"/>
                  <w:gridSpan w:val="2"/>
                  <w:shd w:val="clear" w:color="auto" w:fill="auto"/>
                  <w:vAlign w:val="center"/>
                </w:tcPr>
                <w:p w14:paraId="2289A7D1" w14:textId="77777777" w:rsidR="00A11A05" w:rsidRPr="0019594B" w:rsidRDefault="00A11A05" w:rsidP="001959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6808" w:rsidRPr="00114B77" w14:paraId="7CDC3415" w14:textId="77777777" w:rsidTr="00A11A05">
              <w:trPr>
                <w:trHeight w:val="1457"/>
              </w:trPr>
              <w:tc>
                <w:tcPr>
                  <w:tcW w:w="9759" w:type="dxa"/>
                  <w:gridSpan w:val="4"/>
                  <w:shd w:val="clear" w:color="auto" w:fill="auto"/>
                </w:tcPr>
                <w:p w14:paraId="3B170DFB" w14:textId="2E4603DB" w:rsidR="00A11A05" w:rsidRDefault="00A11A05" w:rsidP="00B86808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9594B">
                    <w:rPr>
                      <w:rFonts w:ascii="Times New Roman" w:hAnsi="Times New Roman"/>
                      <w:iCs/>
                      <w:lang w:val="tr-TR"/>
                    </w:rPr>
                    <w:t>İşletmenin Proje kapsamında sahip yetkinlikler</w:t>
                  </w:r>
                </w:p>
                <w:p w14:paraId="0006059E" w14:textId="77777777" w:rsidR="00A11A05" w:rsidRDefault="00A11A05" w:rsidP="00B86808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  <w:p w14:paraId="1760EFCC" w14:textId="4F0EA613" w:rsidR="00B86808" w:rsidRPr="00114B77" w:rsidRDefault="00A11A05" w:rsidP="00B86808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19594B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şletme tarafından proje kapsamında yapılacak olan faaliyetlere</w:t>
                  </w:r>
                  <w:r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 xml:space="preserve"> ilişkin</w:t>
                  </w:r>
                  <w:r w:rsidR="0019594B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 xml:space="preserve"> sunulan/sunulacak imkanlar</w:t>
                  </w:r>
                  <w:r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/ekipmanlar</w:t>
                  </w:r>
                  <w:r w:rsidR="0019594B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, firmanın daha önce gerçekleştirmiş olduğu projeler</w:t>
                  </w:r>
                  <w:r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 xml:space="preserve"> kısaca tanıtılacaktır.</w:t>
                  </w:r>
                </w:p>
              </w:tc>
            </w:tr>
          </w:tbl>
          <w:p w14:paraId="1B911D21" w14:textId="47FA20A8" w:rsidR="00B86808" w:rsidRPr="00114B77" w:rsidRDefault="00B86808" w:rsidP="00B86808">
            <w:pPr>
              <w:rPr>
                <w:sz w:val="20"/>
                <w:szCs w:val="20"/>
              </w:rPr>
            </w:pPr>
          </w:p>
        </w:tc>
      </w:tr>
    </w:tbl>
    <w:p w14:paraId="40E3F51F" w14:textId="1AF4EE1C"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lastRenderedPageBreak/>
        <w:t>I</w:t>
      </w:r>
      <w:r w:rsidR="00EB72C6">
        <w:rPr>
          <w:rFonts w:ascii="Times New Roman" w:hAnsi="Times New Roman"/>
          <w:sz w:val="20"/>
          <w:szCs w:val="20"/>
        </w:rPr>
        <w:t>I</w:t>
      </w:r>
      <w:r w:rsidRPr="00114B77">
        <w:rPr>
          <w:rFonts w:ascii="Times New Roman" w:hAnsi="Times New Roman"/>
          <w:sz w:val="20"/>
          <w:szCs w:val="20"/>
        </w:rPr>
        <w:t>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 w14:paraId="14082CC6" w14:textId="777777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14:paraId="043F8619" w14:textId="77777777"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 xml:space="preserve">Yüksek Lisans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 w14:paraId="39D98D97" w14:textId="777777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14:paraId="18AA6A8B" w14:textId="77777777"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14:paraId="5CC61C54" w14:textId="77777777" w:rsidR="0054316C" w:rsidRPr="00114B77" w:rsidRDefault="0054316C">
            <w:pPr>
              <w:rPr>
                <w:sz w:val="20"/>
                <w:szCs w:val="20"/>
              </w:rPr>
            </w:pPr>
          </w:p>
          <w:p w14:paraId="3739A772" w14:textId="77777777"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14:paraId="6A19B724" w14:textId="77777777"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14:paraId="087D377C" w14:textId="777777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14:paraId="7793BF62" w14:textId="77777777"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14:paraId="7A221499" w14:textId="77777777"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14:paraId="33B0BA39" w14:textId="777777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6C633F0" w14:textId="77777777"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35840" w14:textId="77777777" w:rsidR="00233868" w:rsidRPr="00114B77" w:rsidRDefault="00BC4C73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Fen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1D75D4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3E130A" w14:textId="77777777"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D5C59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7C8386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CE6035" w14:textId="77777777"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D9165" w14:textId="77777777"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21CF95C0" w14:textId="77777777"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14:paraId="701315B9" w14:textId="777777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14:paraId="1DE4DD86" w14:textId="77777777"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14:paraId="27355551" w14:textId="77777777"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14:paraId="476623C1" w14:textId="777777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14:paraId="4416C8AF" w14:textId="77777777"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14:paraId="391DCD9F" w14:textId="77777777"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14:paraId="12C4DB22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34767888" w14:textId="77777777"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14:paraId="3FFAD5F1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4EE64E8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14:paraId="18A1D068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14:paraId="4BFE17C4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2517676B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14:paraId="0DE732F7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99ADEF5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14:paraId="456843CE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14:paraId="754D8105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6DE2A38D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14:paraId="2AA940E6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14:paraId="3A2B87F4" w14:textId="77777777"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14:paraId="330B71A9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91427F3" w14:textId="77777777"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14:paraId="17A30024" w14:textId="77777777" w:rsidTr="00FC19ED">
        <w:trPr>
          <w:trHeight w:val="454"/>
        </w:trPr>
        <w:tc>
          <w:tcPr>
            <w:tcW w:w="1188" w:type="dxa"/>
            <w:vAlign w:val="center"/>
          </w:tcPr>
          <w:p w14:paraId="395BA4AA" w14:textId="77777777"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14:paraId="0BC8CD60" w14:textId="77777777"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7B9785" w14:textId="77777777"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14:paraId="6D709345" w14:textId="77777777"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12CEA2A0" w14:textId="77777777"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14:paraId="1C417E9D" w14:textId="77777777"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proofErr w:type="gramStart"/>
            <w:r w:rsidRPr="00114B77">
              <w:rPr>
                <w:sz w:val="20"/>
                <w:szCs w:val="20"/>
              </w:rPr>
              <w:t>…..</w:t>
            </w:r>
            <w:proofErr w:type="gramEnd"/>
            <w:r w:rsidRPr="00114B77">
              <w:rPr>
                <w:sz w:val="20"/>
                <w:szCs w:val="20"/>
              </w:rPr>
              <w:t>/…../20…..</w:t>
            </w:r>
          </w:p>
        </w:tc>
      </w:tr>
    </w:tbl>
    <w:p w14:paraId="634913E8" w14:textId="77777777" w:rsidR="00B04187" w:rsidRPr="00114B77" w:rsidRDefault="00B04187">
      <w:pPr>
        <w:rPr>
          <w:sz w:val="20"/>
          <w:szCs w:val="20"/>
        </w:rPr>
      </w:pPr>
    </w:p>
    <w:p w14:paraId="7A5839CC" w14:textId="31EE9C10" w:rsidR="00F70C6D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="00EB72C6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p w14:paraId="29E5E117" w14:textId="72F8E992" w:rsidR="008E2B5F" w:rsidRDefault="008E2B5F">
      <w:pPr>
        <w:rPr>
          <w:b/>
          <w:bCs/>
          <w:sz w:val="20"/>
          <w:szCs w:val="20"/>
        </w:rPr>
      </w:pPr>
    </w:p>
    <w:p w14:paraId="40D3D708" w14:textId="77777777" w:rsidR="008E2B5F" w:rsidRPr="00604552" w:rsidRDefault="008E2B5F" w:rsidP="008E2B5F">
      <w:pPr>
        <w:numPr>
          <w:ilvl w:val="12"/>
          <w:numId w:val="0"/>
        </w:numPr>
        <w:rPr>
          <w:bCs/>
          <w:sz w:val="20"/>
          <w:szCs w:val="20"/>
        </w:rPr>
      </w:pPr>
    </w:p>
    <w:p w14:paraId="19ED2B7F" w14:textId="77777777" w:rsidR="008E2B5F" w:rsidRPr="00604552" w:rsidRDefault="008E2B5F" w:rsidP="008E2B5F">
      <w:pPr>
        <w:numPr>
          <w:ilvl w:val="12"/>
          <w:numId w:val="0"/>
        </w:numPr>
        <w:rPr>
          <w:bCs/>
          <w:sz w:val="20"/>
          <w:szCs w:val="20"/>
        </w:rPr>
      </w:pPr>
    </w:p>
    <w:tbl>
      <w:tblPr>
        <w:tblpPr w:leftFromText="141" w:rightFromText="141" w:vertAnchor="text" w:horzAnchor="margin" w:tblpX="51" w:tblpY="-50"/>
        <w:tblW w:w="101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1"/>
      </w:tblGrid>
      <w:tr w:rsidR="008E2B5F" w:rsidRPr="00604552" w14:paraId="3DBD9C80" w14:textId="77777777" w:rsidTr="008E2B5F">
        <w:trPr>
          <w:trHeight w:hRule="exact" w:val="1008"/>
        </w:trPr>
        <w:tc>
          <w:tcPr>
            <w:tcW w:w="10171" w:type="dxa"/>
          </w:tcPr>
          <w:p w14:paraId="36FF0798" w14:textId="59499AC7" w:rsidR="008E2B5F" w:rsidRPr="00604552" w:rsidRDefault="008E2B5F" w:rsidP="008E2B5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Başlığı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14:paraId="70D31115" w14:textId="77777777" w:rsidR="008E2B5F" w:rsidRPr="00604552" w:rsidRDefault="008E2B5F" w:rsidP="008E2B5F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6C433BAD" w14:textId="77777777" w:rsidR="008E2B5F" w:rsidRPr="00604552" w:rsidRDefault="008E2B5F" w:rsidP="008E2B5F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17694D0D" w14:textId="77777777" w:rsidR="008E2B5F" w:rsidRPr="00604552" w:rsidRDefault="008E2B5F" w:rsidP="008E2B5F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</w:tbl>
    <w:p w14:paraId="3AAA5598" w14:textId="77777777" w:rsidR="008E2B5F" w:rsidRPr="00604552" w:rsidRDefault="008E2B5F" w:rsidP="008E2B5F">
      <w:pPr>
        <w:numPr>
          <w:ilvl w:val="12"/>
          <w:numId w:val="0"/>
        </w:numPr>
        <w:rPr>
          <w:bCs/>
          <w:sz w:val="20"/>
          <w:szCs w:val="20"/>
        </w:rPr>
      </w:pPr>
    </w:p>
    <w:tbl>
      <w:tblPr>
        <w:tblW w:w="10080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F70C6D" w:rsidRPr="00604552" w14:paraId="3EEDCD1A" w14:textId="77777777" w:rsidTr="008E2B5F">
        <w:trPr>
          <w:trHeight w:hRule="exact" w:val="2835"/>
        </w:trPr>
        <w:tc>
          <w:tcPr>
            <w:tcW w:w="10080" w:type="dxa"/>
          </w:tcPr>
          <w:p w14:paraId="25AE53C0" w14:textId="77777777"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14:paraId="2BCFC458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CAC2468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2FD8BB6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63E5AE77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D62F3E7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833DB9A" w14:textId="77777777"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87C985B" w14:textId="77777777"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43E22374" w14:textId="77777777" w:rsidR="00F70C6D" w:rsidRDefault="00F70C6D">
      <w:pPr>
        <w:rPr>
          <w:sz w:val="20"/>
          <w:szCs w:val="20"/>
        </w:rPr>
      </w:pPr>
    </w:p>
    <w:tbl>
      <w:tblPr>
        <w:tblW w:w="10170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5B616C" w:rsidRPr="00604552" w14:paraId="1AA49475" w14:textId="77777777" w:rsidTr="008E2B5F">
        <w:trPr>
          <w:trHeight w:hRule="exact" w:val="2835"/>
        </w:trPr>
        <w:tc>
          <w:tcPr>
            <w:tcW w:w="10170" w:type="dxa"/>
          </w:tcPr>
          <w:p w14:paraId="5576FE25" w14:textId="77777777"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lastRenderedPageBreak/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14:paraId="5100A596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20DD44A9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639FC0B6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2B1049A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C0A2C6F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D5789C7" w14:textId="77777777"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724D4D8A" w14:textId="77777777"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36E00094" w14:textId="77777777" w:rsidR="005B616C" w:rsidRDefault="005B616C" w:rsidP="005B616C">
      <w:pPr>
        <w:rPr>
          <w:sz w:val="20"/>
          <w:szCs w:val="20"/>
        </w:rPr>
      </w:pPr>
    </w:p>
    <w:tbl>
      <w:tblPr>
        <w:tblW w:w="10170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D7201F" w:rsidRPr="00604552" w14:paraId="7762BE09" w14:textId="77777777" w:rsidTr="008E2B5F">
        <w:trPr>
          <w:trHeight w:hRule="exact" w:val="2835"/>
        </w:trPr>
        <w:tc>
          <w:tcPr>
            <w:tcW w:w="10170" w:type="dxa"/>
          </w:tcPr>
          <w:p w14:paraId="4A8310D2" w14:textId="77777777"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14:paraId="21292713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2CCD520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7190291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25845BA1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61BBF8FE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34C0962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1710B7AA" w14:textId="77777777"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222168D7" w14:textId="77777777" w:rsidR="00D7201F" w:rsidRDefault="00D7201F" w:rsidP="00D7201F">
      <w:pPr>
        <w:rPr>
          <w:sz w:val="20"/>
          <w:szCs w:val="20"/>
        </w:rPr>
      </w:pPr>
    </w:p>
    <w:tbl>
      <w:tblPr>
        <w:tblW w:w="10170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D7201F" w:rsidRPr="00604552" w14:paraId="4789227E" w14:textId="77777777" w:rsidTr="008E2B5F">
        <w:trPr>
          <w:trHeight w:hRule="exact" w:val="2835"/>
        </w:trPr>
        <w:tc>
          <w:tcPr>
            <w:tcW w:w="10170" w:type="dxa"/>
          </w:tcPr>
          <w:p w14:paraId="76BFC676" w14:textId="77777777"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14:paraId="362D8C36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0C68CA76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2B2BD85A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C17B31C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43F1EC6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448C7775" w14:textId="77777777"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14:paraId="5BCFA210" w14:textId="77777777"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14:paraId="72FD1E14" w14:textId="77777777" w:rsidR="00D7201F" w:rsidRDefault="00D7201F" w:rsidP="00D7201F">
      <w:pPr>
        <w:rPr>
          <w:sz w:val="20"/>
          <w:szCs w:val="20"/>
        </w:rPr>
      </w:pPr>
    </w:p>
    <w:p w14:paraId="7377CB17" w14:textId="77777777" w:rsidR="00D90774" w:rsidRPr="00604552" w:rsidRDefault="00D90774">
      <w:pPr>
        <w:rPr>
          <w:sz w:val="20"/>
          <w:szCs w:val="20"/>
        </w:rPr>
      </w:pPr>
    </w:p>
    <w:tbl>
      <w:tblPr>
        <w:tblW w:w="10170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F70C6D" w:rsidRPr="00604552" w14:paraId="25761558" w14:textId="77777777" w:rsidTr="008E2B5F">
        <w:trPr>
          <w:trHeight w:hRule="exact" w:val="2835"/>
        </w:trPr>
        <w:tc>
          <w:tcPr>
            <w:tcW w:w="10170" w:type="dxa"/>
          </w:tcPr>
          <w:p w14:paraId="55B72BDD" w14:textId="77777777"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14:paraId="6F1A9686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A0D7954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1F48607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3CC66D58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35DA8A7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B1BE6C8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87177DF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14109176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AA92179" w14:textId="77777777"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14:paraId="3E1DAA82" w14:textId="77777777" w:rsidR="00715FEA" w:rsidRPr="00604552" w:rsidRDefault="00715FEA">
      <w:pPr>
        <w:rPr>
          <w:sz w:val="20"/>
          <w:szCs w:val="20"/>
        </w:rPr>
      </w:pPr>
    </w:p>
    <w:tbl>
      <w:tblPr>
        <w:tblW w:w="10170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F70C6D" w:rsidRPr="00604552" w14:paraId="0B8314E5" w14:textId="77777777" w:rsidTr="008E2B5F">
        <w:trPr>
          <w:trHeight w:hRule="exact" w:val="3969"/>
        </w:trPr>
        <w:tc>
          <w:tcPr>
            <w:tcW w:w="10170" w:type="dxa"/>
          </w:tcPr>
          <w:p w14:paraId="13231964" w14:textId="77777777"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14:paraId="4491D4D7" w14:textId="77777777"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299F08D5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5522AD38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E5C0F04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1CB8E5D8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7C565DB1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1855416B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19BB71ED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470E5296" w14:textId="77777777"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14:paraId="3EC544D9" w14:textId="77777777" w:rsidR="00080ECE" w:rsidRPr="00604552" w:rsidRDefault="00080ECE">
      <w:pPr>
        <w:rPr>
          <w:sz w:val="20"/>
          <w:szCs w:val="20"/>
        </w:rPr>
      </w:pPr>
    </w:p>
    <w:p w14:paraId="30EF0064" w14:textId="77777777"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170" w:type="dxa"/>
        <w:tblInd w:w="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F70C6D" w:rsidRPr="00604552" w14:paraId="2F179E21" w14:textId="77777777" w:rsidTr="008E2B5F">
        <w:trPr>
          <w:trHeight w:hRule="exact" w:val="5412"/>
        </w:trPr>
        <w:tc>
          <w:tcPr>
            <w:tcW w:w="10170" w:type="dxa"/>
          </w:tcPr>
          <w:p w14:paraId="5BEEC1B6" w14:textId="25967B89"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</w:p>
          <w:p w14:paraId="718A4499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6076877C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3E387B16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17D6C912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25EC755B" w14:textId="77777777"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7B5EF846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05679BEE" w14:textId="77777777" w:rsidR="00F70C6D" w:rsidRPr="00604552" w:rsidRDefault="00F70C6D">
            <w:pPr>
              <w:rPr>
                <w:sz w:val="20"/>
                <w:szCs w:val="20"/>
              </w:rPr>
            </w:pPr>
          </w:p>
          <w:p w14:paraId="72D5AEBB" w14:textId="77777777" w:rsidR="00F70C6D" w:rsidRDefault="00F70C6D">
            <w:pPr>
              <w:rPr>
                <w:sz w:val="20"/>
                <w:szCs w:val="20"/>
              </w:rPr>
            </w:pPr>
          </w:p>
          <w:p w14:paraId="0A9D41C2" w14:textId="77777777" w:rsidR="00275C5E" w:rsidRDefault="00275C5E">
            <w:pPr>
              <w:rPr>
                <w:sz w:val="20"/>
                <w:szCs w:val="20"/>
              </w:rPr>
            </w:pPr>
          </w:p>
          <w:p w14:paraId="637C355A" w14:textId="77777777" w:rsidR="00275C5E" w:rsidRPr="00604552" w:rsidRDefault="00275C5E" w:rsidP="00C43FCB">
            <w:pPr>
              <w:rPr>
                <w:sz w:val="20"/>
                <w:szCs w:val="20"/>
              </w:rPr>
            </w:pPr>
          </w:p>
        </w:tc>
      </w:tr>
    </w:tbl>
    <w:p w14:paraId="381A2910" w14:textId="77777777"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headerReference w:type="even" r:id="rId8"/>
      <w:headerReference w:type="default" r:id="rId9"/>
      <w:footerReference w:type="even" r:id="rId10"/>
      <w:footerReference w:type="default" r:id="rId11"/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13FC" w14:textId="77777777" w:rsidR="00843D65" w:rsidRDefault="00843D65">
      <w:r>
        <w:separator/>
      </w:r>
    </w:p>
  </w:endnote>
  <w:endnote w:type="continuationSeparator" w:id="0">
    <w:p w14:paraId="76EFD083" w14:textId="77777777" w:rsidR="00843D65" w:rsidRDefault="0084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499A" w14:textId="77777777"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4368F8" w14:textId="77777777"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14:paraId="66629857" w14:textId="77777777" w:rsidTr="001F0174">
      <w:trPr>
        <w:trHeight w:val="284"/>
      </w:trPr>
      <w:tc>
        <w:tcPr>
          <w:tcW w:w="3331" w:type="dxa"/>
        </w:tcPr>
        <w:p w14:paraId="0676E204" w14:textId="77777777"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14:paraId="19C976F7" w14:textId="77777777"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4C704C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4C704C">
            <w:rPr>
              <w:rFonts w:ascii="Arial" w:hAnsi="Arial" w:cs="Arial"/>
              <w:noProof/>
              <w:sz w:val="19"/>
              <w:szCs w:val="19"/>
            </w:rPr>
            <w:t>4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14:paraId="60E5AE75" w14:textId="77777777"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proofErr w:type="gramStart"/>
          <w:r w:rsidRPr="00217A85">
            <w:rPr>
              <w:rFonts w:ascii="Arial" w:hAnsi="Arial" w:cs="Arial"/>
              <w:sz w:val="19"/>
              <w:szCs w:val="19"/>
            </w:rPr>
            <w:t>00.ENS.FR.</w:t>
          </w:r>
          <w:proofErr w:type="gramEnd"/>
          <w:r w:rsidRPr="00217A85">
            <w:rPr>
              <w:rFonts w:ascii="Arial" w:hAnsi="Arial" w:cs="Arial"/>
              <w:sz w:val="19"/>
              <w:szCs w:val="19"/>
            </w:rPr>
            <w:t>65</w:t>
          </w:r>
        </w:p>
      </w:tc>
    </w:tr>
  </w:tbl>
  <w:p w14:paraId="6F7B39A3" w14:textId="77777777"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B504" w14:textId="77777777" w:rsidR="00843D65" w:rsidRDefault="00843D65">
      <w:r>
        <w:separator/>
      </w:r>
    </w:p>
  </w:footnote>
  <w:footnote w:type="continuationSeparator" w:id="0">
    <w:p w14:paraId="5BB3056E" w14:textId="77777777" w:rsidR="00843D65" w:rsidRDefault="0084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5C96" w14:textId="77777777"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D9CDA1A" w14:textId="77777777"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7AF3" w14:textId="62332AEE"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4C704C">
      <w:rPr>
        <w:rStyle w:val="SayfaNumaras"/>
        <w:rFonts w:ascii="Arial" w:hAnsi="Arial" w:cs="Arial"/>
        <w:b/>
        <w:noProof/>
        <w:sz w:val="20"/>
        <w:szCs w:val="20"/>
      </w:rPr>
      <w:t>1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</w:t>
    </w:r>
    <w:r w:rsidR="002452D2">
      <w:rPr>
        <w:rStyle w:val="SayfaNumaras"/>
        <w:rFonts w:ascii="Arial" w:hAnsi="Arial" w:cs="Arial"/>
        <w:b/>
        <w:sz w:val="20"/>
        <w:szCs w:val="20"/>
      </w:rPr>
      <w:t>4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14:paraId="63BE8868" w14:textId="77777777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F6374C7" w14:textId="77777777" w:rsidR="00F6739E" w:rsidRPr="004D55B1" w:rsidRDefault="0038320E" w:rsidP="002452D2">
          <w:pPr>
            <w:ind w:right="36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99516AC" wp14:editId="1793B7CD">
                <wp:extent cx="975445" cy="969348"/>
                <wp:effectExtent l="0" t="0" r="0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45" cy="969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83A81F" w14:textId="77777777"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14:paraId="66D57F15" w14:textId="77777777"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14:paraId="27792FF5" w14:textId="77777777" w:rsidR="00F6739E" w:rsidRDefault="00F6739E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………………… ENSTİTÜSÜ </w:t>
          </w:r>
        </w:p>
        <w:p w14:paraId="6F318FFC" w14:textId="77777777"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14:paraId="5B6DA969" w14:textId="77777777"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9090C85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14:paraId="0B3208F6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198E7327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08E451F9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3A2976C7" w14:textId="77777777"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F83EF00" w14:textId="77777777"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58167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 w16cid:durableId="1581595505">
    <w:abstractNumId w:val="1"/>
  </w:num>
  <w:num w:numId="3" w16cid:durableId="966156268">
    <w:abstractNumId w:val="2"/>
  </w:num>
  <w:num w:numId="4" w16cid:durableId="1976786774">
    <w:abstractNumId w:val="4"/>
  </w:num>
  <w:num w:numId="5" w16cid:durableId="868297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6C"/>
    <w:rsid w:val="00002659"/>
    <w:rsid w:val="000315F3"/>
    <w:rsid w:val="0005046C"/>
    <w:rsid w:val="00080ECE"/>
    <w:rsid w:val="00096E55"/>
    <w:rsid w:val="000A2251"/>
    <w:rsid w:val="000B4BCA"/>
    <w:rsid w:val="000C4CCE"/>
    <w:rsid w:val="000E3F3C"/>
    <w:rsid w:val="00114B77"/>
    <w:rsid w:val="0019220B"/>
    <w:rsid w:val="0019594B"/>
    <w:rsid w:val="001A0CF7"/>
    <w:rsid w:val="001A1805"/>
    <w:rsid w:val="001E1101"/>
    <w:rsid w:val="001F0174"/>
    <w:rsid w:val="00217A85"/>
    <w:rsid w:val="00220C1C"/>
    <w:rsid w:val="0022240E"/>
    <w:rsid w:val="00233868"/>
    <w:rsid w:val="002452D2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8320E"/>
    <w:rsid w:val="003A12FC"/>
    <w:rsid w:val="003A7BCA"/>
    <w:rsid w:val="003E5B25"/>
    <w:rsid w:val="00404C22"/>
    <w:rsid w:val="00414F18"/>
    <w:rsid w:val="004725F1"/>
    <w:rsid w:val="004C704C"/>
    <w:rsid w:val="004D55B1"/>
    <w:rsid w:val="004D7369"/>
    <w:rsid w:val="0050430A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43D65"/>
    <w:rsid w:val="0086791D"/>
    <w:rsid w:val="00895DF6"/>
    <w:rsid w:val="008A562F"/>
    <w:rsid w:val="008C50FE"/>
    <w:rsid w:val="008E2B5F"/>
    <w:rsid w:val="0092108B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1A05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86808"/>
    <w:rsid w:val="00BB1B9E"/>
    <w:rsid w:val="00BC4C73"/>
    <w:rsid w:val="00BE551C"/>
    <w:rsid w:val="00C0679C"/>
    <w:rsid w:val="00C203A6"/>
    <w:rsid w:val="00C264E5"/>
    <w:rsid w:val="00C425B6"/>
    <w:rsid w:val="00C43FCB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B72C6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0C5DF"/>
  <w15:docId w15:val="{DC2E9364-68D1-48EF-BB43-7E881A9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 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7A7E-00B2-4570-8414-33D347B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hakan işgören</cp:lastModifiedBy>
  <cp:revision>3</cp:revision>
  <cp:lastPrinted>2011-02-08T07:37:00Z</cp:lastPrinted>
  <dcterms:created xsi:type="dcterms:W3CDTF">2022-10-04T12:26:00Z</dcterms:created>
  <dcterms:modified xsi:type="dcterms:W3CDTF">2022-10-04T13:00:00Z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0009371f96b727f14df0379f93ca88eb3b67b5c525e7754b3ad6b008875ed9f6</vt:lpwstr>
  </property>
</Properties>
</file>