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94" w:rsidRPr="00D86194" w:rsidRDefault="00D86194" w:rsidP="00D86194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D86194">
        <w:rPr>
          <w:b/>
          <w:sz w:val="16"/>
          <w:szCs w:val="16"/>
        </w:rPr>
        <w:t>SAÜ</w:t>
      </w:r>
      <w:r w:rsidR="00A0654A">
        <w:rPr>
          <w:b/>
          <w:sz w:val="16"/>
          <w:szCs w:val="16"/>
        </w:rPr>
        <w:t xml:space="preserve"> FEN </w:t>
      </w:r>
      <w:r w:rsidR="00AF681B">
        <w:rPr>
          <w:b/>
          <w:sz w:val="16"/>
          <w:szCs w:val="16"/>
        </w:rPr>
        <w:t>BİLİMLER</w:t>
      </w:r>
      <w:r w:rsidR="00A0654A">
        <w:rPr>
          <w:b/>
          <w:sz w:val="16"/>
          <w:szCs w:val="16"/>
        </w:rPr>
        <w:t>İ</w:t>
      </w:r>
      <w:r w:rsidR="00AF681B">
        <w:rPr>
          <w:b/>
          <w:sz w:val="16"/>
          <w:szCs w:val="16"/>
        </w:rPr>
        <w:t xml:space="preserve"> ENSTİTÜSÜ</w:t>
      </w:r>
      <w:r w:rsidR="00BA1457">
        <w:rPr>
          <w:b/>
          <w:sz w:val="16"/>
          <w:szCs w:val="16"/>
        </w:rPr>
        <w:t xml:space="preserve"> </w:t>
      </w:r>
      <w:r w:rsidRPr="00D86194">
        <w:rPr>
          <w:b/>
          <w:sz w:val="16"/>
          <w:szCs w:val="16"/>
        </w:rPr>
        <w:t>DOKTORA YETERLİK SINAVI UYGULAMA ESASLARI</w:t>
      </w:r>
    </w:p>
    <w:p w:rsidR="00D86194" w:rsidRDefault="00D86194" w:rsidP="00D86194">
      <w:pPr>
        <w:pStyle w:val="ListeParagraf"/>
        <w:numPr>
          <w:ilvl w:val="0"/>
          <w:numId w:val="2"/>
        </w:numPr>
        <w:jc w:val="both"/>
        <w:rPr>
          <w:sz w:val="16"/>
          <w:szCs w:val="16"/>
        </w:rPr>
      </w:pPr>
      <w:r w:rsidRPr="00D86194">
        <w:rPr>
          <w:sz w:val="16"/>
          <w:szCs w:val="16"/>
        </w:rPr>
        <w:t xml:space="preserve">11 Mayıs 2020 tarihli Yükseköğretim Yürütme Kurulu Kararı uyarınca Üniversitemiz enstitülerinde 2019-2020 Öğretim Yılı Bahar Yarıyılı Doktora Yeterlik </w:t>
      </w:r>
      <w:r w:rsidRPr="00D86194">
        <w:rPr>
          <w:bCs/>
          <w:sz w:val="16"/>
          <w:szCs w:val="16"/>
        </w:rPr>
        <w:t>Sınavlarının</w:t>
      </w:r>
      <w:r w:rsidRPr="00D86194">
        <w:rPr>
          <w:b/>
          <w:bCs/>
          <w:sz w:val="16"/>
          <w:szCs w:val="16"/>
        </w:rPr>
        <w:t xml:space="preserve"> "şeffaf ve denetlenebilir" </w:t>
      </w:r>
      <w:r w:rsidRPr="00D86194">
        <w:rPr>
          <w:bCs/>
          <w:sz w:val="16"/>
          <w:szCs w:val="16"/>
        </w:rPr>
        <w:t xml:space="preserve">ilkeleri esas alınarak </w:t>
      </w:r>
      <w:r w:rsidRPr="00D86194">
        <w:rPr>
          <w:b/>
          <w:sz w:val="16"/>
          <w:szCs w:val="16"/>
        </w:rPr>
        <w:t>01 Temmuz – 31 Ağustos 2020</w:t>
      </w:r>
      <w:r w:rsidRPr="00D86194">
        <w:rPr>
          <w:sz w:val="16"/>
          <w:szCs w:val="16"/>
        </w:rPr>
        <w:t xml:space="preserve"> tarihleri arasında online olarak </w:t>
      </w:r>
      <w:r>
        <w:rPr>
          <w:sz w:val="16"/>
          <w:szCs w:val="16"/>
        </w:rPr>
        <w:t>yapılmasına karar verilmiştir.</w:t>
      </w:r>
    </w:p>
    <w:p w:rsidR="00D86194" w:rsidRDefault="00D86194" w:rsidP="00D86194">
      <w:pPr>
        <w:pStyle w:val="ListeParagraf"/>
        <w:numPr>
          <w:ilvl w:val="0"/>
          <w:numId w:val="2"/>
        </w:numPr>
        <w:jc w:val="both"/>
        <w:rPr>
          <w:sz w:val="16"/>
          <w:szCs w:val="16"/>
        </w:rPr>
      </w:pPr>
      <w:r w:rsidRPr="00D86194">
        <w:rPr>
          <w:sz w:val="16"/>
          <w:szCs w:val="16"/>
        </w:rPr>
        <w:t>Sına</w:t>
      </w:r>
      <w:r w:rsidR="003425E3">
        <w:rPr>
          <w:sz w:val="16"/>
          <w:szCs w:val="16"/>
        </w:rPr>
        <w:t>va girmek istemeyen öğrenciler</w:t>
      </w:r>
      <w:r w:rsidRPr="00D86194">
        <w:rPr>
          <w:sz w:val="16"/>
          <w:szCs w:val="16"/>
        </w:rPr>
        <w:t xml:space="preserve"> </w:t>
      </w:r>
      <w:r w:rsidR="00A3277D">
        <w:rPr>
          <w:b/>
          <w:sz w:val="16"/>
          <w:szCs w:val="16"/>
        </w:rPr>
        <w:t>26</w:t>
      </w:r>
      <w:r w:rsidRPr="00D86194">
        <w:rPr>
          <w:b/>
          <w:sz w:val="16"/>
          <w:szCs w:val="16"/>
        </w:rPr>
        <w:t xml:space="preserve"> </w:t>
      </w:r>
      <w:r w:rsidR="00A3277D">
        <w:rPr>
          <w:b/>
          <w:sz w:val="16"/>
          <w:szCs w:val="16"/>
        </w:rPr>
        <w:t>Haziran</w:t>
      </w:r>
      <w:r w:rsidRPr="00D86194">
        <w:rPr>
          <w:b/>
          <w:sz w:val="16"/>
          <w:szCs w:val="16"/>
        </w:rPr>
        <w:t xml:space="preserve"> 2020</w:t>
      </w:r>
      <w:r w:rsidRPr="00D86194">
        <w:rPr>
          <w:sz w:val="16"/>
          <w:szCs w:val="16"/>
        </w:rPr>
        <w:t xml:space="preserve"> tarihine kadar Bahar Yarıyılı için kayıt dondurma talebinde bulunabilirler. Kaydı dondurulan öğrenci 2019 – 2020 Öğretim Yılı Bahar Yarıyılında yeterlik sınavından Başarısız sayılma</w:t>
      </w:r>
      <w:r w:rsidR="003425E3">
        <w:rPr>
          <w:sz w:val="16"/>
          <w:szCs w:val="16"/>
        </w:rPr>
        <w:t>z,</w:t>
      </w:r>
      <w:r w:rsidRPr="00D86194">
        <w:rPr>
          <w:sz w:val="16"/>
          <w:szCs w:val="16"/>
        </w:rPr>
        <w:t xml:space="preserve"> takip eden yarıyılda </w:t>
      </w:r>
      <w:r w:rsidR="003425E3">
        <w:rPr>
          <w:sz w:val="16"/>
          <w:szCs w:val="16"/>
        </w:rPr>
        <w:t>mevcut</w:t>
      </w:r>
      <w:r w:rsidRPr="00D86194">
        <w:rPr>
          <w:sz w:val="16"/>
          <w:szCs w:val="16"/>
        </w:rPr>
        <w:t xml:space="preserve"> Doktora Ye</w:t>
      </w:r>
      <w:r w:rsidR="003425E3">
        <w:rPr>
          <w:sz w:val="16"/>
          <w:szCs w:val="16"/>
        </w:rPr>
        <w:t>terlik Sınav Jürisi ile sınavı gerçekleştirilir.</w:t>
      </w:r>
    </w:p>
    <w:p w:rsidR="005A5377" w:rsidRPr="00D86194" w:rsidRDefault="00D81674" w:rsidP="00D86194">
      <w:pPr>
        <w:ind w:left="360"/>
        <w:rPr>
          <w:sz w:val="16"/>
          <w:szCs w:val="16"/>
        </w:rPr>
      </w:pPr>
      <w:r w:rsidRPr="00354878">
        <w:rPr>
          <w:noProof/>
          <w:shd w:val="clear" w:color="auto" w:fill="FFFFFF" w:themeFill="background1"/>
          <w:lang w:eastAsia="tr-TR"/>
        </w:rPr>
        <w:drawing>
          <wp:inline distT="0" distB="0" distL="0" distR="0" wp14:anchorId="223D365E" wp14:editId="215B77D0">
            <wp:extent cx="6680362" cy="8497514"/>
            <wp:effectExtent l="19050" t="0" r="2540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73B6A" w:rsidRPr="003604BD" w:rsidRDefault="00A73B6A" w:rsidP="00D86194">
      <w:pPr>
        <w:jc w:val="both"/>
        <w:rPr>
          <w:sz w:val="18"/>
          <w:szCs w:val="18"/>
        </w:rPr>
      </w:pPr>
    </w:p>
    <w:sectPr w:rsidR="00A73B6A" w:rsidRPr="003604BD" w:rsidSect="004A55C4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FC" w:rsidRDefault="004F4DFC" w:rsidP="00D86194">
      <w:pPr>
        <w:spacing w:after="0" w:line="240" w:lineRule="auto"/>
      </w:pPr>
      <w:r>
        <w:separator/>
      </w:r>
    </w:p>
  </w:endnote>
  <w:endnote w:type="continuationSeparator" w:id="0">
    <w:p w:rsidR="004F4DFC" w:rsidRDefault="004F4DFC" w:rsidP="00D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FC" w:rsidRDefault="004F4DFC" w:rsidP="00D86194">
      <w:pPr>
        <w:spacing w:after="0" w:line="240" w:lineRule="auto"/>
      </w:pPr>
      <w:r>
        <w:separator/>
      </w:r>
    </w:p>
  </w:footnote>
  <w:footnote w:type="continuationSeparator" w:id="0">
    <w:p w:rsidR="004F4DFC" w:rsidRDefault="004F4DFC" w:rsidP="00D8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211"/>
    <w:multiLevelType w:val="hybridMultilevel"/>
    <w:tmpl w:val="EA92A53E"/>
    <w:lvl w:ilvl="0" w:tplc="675CC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1B6C"/>
    <w:multiLevelType w:val="hybridMultilevel"/>
    <w:tmpl w:val="8B94431C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447B"/>
    <w:multiLevelType w:val="hybridMultilevel"/>
    <w:tmpl w:val="CF2ECD78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A2AE9"/>
    <w:multiLevelType w:val="hybridMultilevel"/>
    <w:tmpl w:val="C2968E76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6018C"/>
    <w:multiLevelType w:val="hybridMultilevel"/>
    <w:tmpl w:val="10643D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49A6"/>
    <w:multiLevelType w:val="hybridMultilevel"/>
    <w:tmpl w:val="6F569FFA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0"/>
    <w:rsid w:val="0001014B"/>
    <w:rsid w:val="000B052F"/>
    <w:rsid w:val="000D2C2E"/>
    <w:rsid w:val="00160B69"/>
    <w:rsid w:val="001A0619"/>
    <w:rsid w:val="001A6AB2"/>
    <w:rsid w:val="001C2EBC"/>
    <w:rsid w:val="001D1F8D"/>
    <w:rsid w:val="00216F0B"/>
    <w:rsid w:val="002A0076"/>
    <w:rsid w:val="002F70B9"/>
    <w:rsid w:val="002F71CA"/>
    <w:rsid w:val="003425E3"/>
    <w:rsid w:val="00354878"/>
    <w:rsid w:val="003604BD"/>
    <w:rsid w:val="00374924"/>
    <w:rsid w:val="003F640C"/>
    <w:rsid w:val="00445BD5"/>
    <w:rsid w:val="0047482C"/>
    <w:rsid w:val="00474F90"/>
    <w:rsid w:val="004A55C4"/>
    <w:rsid w:val="004F4DFC"/>
    <w:rsid w:val="00532D50"/>
    <w:rsid w:val="005A5377"/>
    <w:rsid w:val="005C3948"/>
    <w:rsid w:val="006172A8"/>
    <w:rsid w:val="0069723D"/>
    <w:rsid w:val="006F4464"/>
    <w:rsid w:val="00742079"/>
    <w:rsid w:val="007821B1"/>
    <w:rsid w:val="00794828"/>
    <w:rsid w:val="007C700E"/>
    <w:rsid w:val="007D6F27"/>
    <w:rsid w:val="0091359B"/>
    <w:rsid w:val="00987751"/>
    <w:rsid w:val="009A4A83"/>
    <w:rsid w:val="009E2A0F"/>
    <w:rsid w:val="00A0654A"/>
    <w:rsid w:val="00A3277D"/>
    <w:rsid w:val="00A438CC"/>
    <w:rsid w:val="00A6239C"/>
    <w:rsid w:val="00A70BB3"/>
    <w:rsid w:val="00A70CFD"/>
    <w:rsid w:val="00A73B6A"/>
    <w:rsid w:val="00AE675E"/>
    <w:rsid w:val="00AF681B"/>
    <w:rsid w:val="00B268F7"/>
    <w:rsid w:val="00B44836"/>
    <w:rsid w:val="00BA1457"/>
    <w:rsid w:val="00BB0F17"/>
    <w:rsid w:val="00BE493B"/>
    <w:rsid w:val="00BE4E93"/>
    <w:rsid w:val="00BF5914"/>
    <w:rsid w:val="00C66E78"/>
    <w:rsid w:val="00C85652"/>
    <w:rsid w:val="00D43FB2"/>
    <w:rsid w:val="00D45A53"/>
    <w:rsid w:val="00D81674"/>
    <w:rsid w:val="00D8450A"/>
    <w:rsid w:val="00D86194"/>
    <w:rsid w:val="00DF5614"/>
    <w:rsid w:val="00E60A0F"/>
    <w:rsid w:val="00E94740"/>
    <w:rsid w:val="00F13004"/>
    <w:rsid w:val="00F95B10"/>
    <w:rsid w:val="00F9684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FB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135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0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3B6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6194"/>
  </w:style>
  <w:style w:type="paragraph" w:styleId="Altbilgi">
    <w:name w:val="footer"/>
    <w:basedOn w:val="Normal"/>
    <w:link w:val="Al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FB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135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0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3B6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6194"/>
  </w:style>
  <w:style w:type="paragraph" w:styleId="Altbilgi">
    <w:name w:val="footer"/>
    <w:basedOn w:val="Normal"/>
    <w:link w:val="Al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D0E230-6670-47F6-808E-03AB96B269B9}" type="doc">
      <dgm:prSet loTypeId="urn:microsoft.com/office/officeart/2005/8/layout/chevron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C5D1B0D7-AA3D-4C2F-9576-917D6B6693AB}">
      <dgm:prSet phldrT="[Metin]" custT="1"/>
      <dgm:spPr/>
      <dgm:t>
        <a:bodyPr/>
        <a:lstStyle/>
        <a:p>
          <a:pPr algn="ctr"/>
          <a:r>
            <a:rPr lang="tr-TR" sz="700" b="1">
              <a:solidFill>
                <a:srgbClr val="FF0000"/>
              </a:solidFill>
            </a:rPr>
            <a:t>Danışman</a:t>
          </a:r>
        </a:p>
      </dgm:t>
    </dgm:pt>
    <dgm:pt modelId="{2391079A-B5A2-469D-B75E-38F180435111}" type="parTrans" cxnId="{2B5F1487-FBAC-48A0-814D-849FA88DD350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7313AC43-A214-4531-B4CA-12FB448D3156}" type="sibTrans" cxnId="{2B5F1487-FBAC-48A0-814D-849FA88DD350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FB8229AD-9A50-41AE-9B9A-4D4C23AF60D2}">
      <dgm:prSet phldrT="[Metin]" custT="1"/>
      <dgm:spPr/>
      <dgm:t>
        <a:bodyPr/>
        <a:lstStyle/>
        <a:p>
          <a:pPr algn="just"/>
          <a:r>
            <a:rPr lang="tr-TR" sz="700" b="1"/>
            <a:t>Danışman öğretim üyesi Doktora Yeterlik Jürisi ve öğrenci ile birlikte belirlediği sınav tarihini ve sınavın yapılacağı platformu sınava en geç bir hafta kala fbe@sakarya.edu.tr adresine elektronik posta yoluyla bildirir. </a:t>
          </a:r>
        </a:p>
      </dgm:t>
    </dgm:pt>
    <dgm:pt modelId="{FA11F1E1-1C87-4A3B-B646-A38558BAB432}" type="parTrans" cxnId="{EAC92B60-EB06-4A70-98BD-9AB113CF570C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658C73EE-F90E-4B86-9F08-216CE6C6F027}" type="sibTrans" cxnId="{EAC92B60-EB06-4A70-98BD-9AB113CF570C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FD662392-8D92-4FE8-BC0C-D0992596A698}">
      <dgm:prSet phldrT="[Metin]" custT="1"/>
      <dgm:spPr/>
      <dgm:t>
        <a:bodyPr/>
        <a:lstStyle/>
        <a:p>
          <a:pPr algn="ctr"/>
          <a:r>
            <a:rPr lang="tr-TR" sz="700" b="1">
              <a:solidFill>
                <a:schemeClr val="accent1">
                  <a:lumMod val="50000"/>
                </a:schemeClr>
              </a:solidFill>
            </a:rPr>
            <a:t>Enstitü</a:t>
          </a:r>
        </a:p>
      </dgm:t>
    </dgm:pt>
    <dgm:pt modelId="{0478F774-327C-46DD-8253-E74D8350DC22}" type="parTrans" cxnId="{5536891D-CDD8-4E8F-A54A-75130B92E467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CA8C8EAF-F5BF-46D0-9D6D-F0CA21626592}" type="sibTrans" cxnId="{5536891D-CDD8-4E8F-A54A-75130B92E467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2F97981D-6D78-49AE-A660-5AAE67DFA61A}">
      <dgm:prSet phldrT="[Metin]" custT="1"/>
      <dgm:spPr/>
      <dgm:t>
        <a:bodyPr/>
        <a:lstStyle/>
        <a:p>
          <a:pPr algn="l"/>
          <a:r>
            <a:rPr lang="tr-TR" sz="700" b="1"/>
            <a:t>Danışman tarafından enstitüye bildirilen yazılı ve sözlü sınav tarihleri enstitümüz elektronik sayfasından ilan edilir. </a:t>
          </a:r>
        </a:p>
      </dgm:t>
    </dgm:pt>
    <dgm:pt modelId="{DC252EC4-4047-4BA8-B391-83FD37A384B1}" type="parTrans" cxnId="{EFF8147F-7AC7-46D1-86E5-5081FA1E32C6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6C90DAB3-8055-4916-9AF5-B6B4193E04EA}" type="sibTrans" cxnId="{EFF8147F-7AC7-46D1-86E5-5081FA1E32C6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2B4B6E6A-DC73-4BAF-AA92-C5D87123C660}">
      <dgm:prSet phldrT="[Metin]" custT="1"/>
      <dgm:spPr/>
      <dgm:t>
        <a:bodyPr/>
        <a:lstStyle/>
        <a:p>
          <a:pPr algn="ctr"/>
          <a:r>
            <a:rPr lang="tr-TR" sz="700" b="1">
              <a:solidFill>
                <a:srgbClr val="FF0000"/>
              </a:solidFill>
            </a:rPr>
            <a:t>Danışman</a:t>
          </a:r>
        </a:p>
      </dgm:t>
    </dgm:pt>
    <dgm:pt modelId="{000594C2-7E8F-4A9E-B49D-9074F1DDB2EB}" type="parTrans" cxnId="{95A76A82-30C6-420E-81F1-5846C3386CA5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B7755971-7651-4B5C-AE02-A12783C8DB9B}" type="sibTrans" cxnId="{95A76A82-30C6-420E-81F1-5846C3386CA5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D181BCF7-BD94-43D9-8B78-8AFBA512A771}">
      <dgm:prSet phldrT="[Metin]" custT="1"/>
      <dgm:spPr/>
      <dgm:t>
        <a:bodyPr/>
        <a:lstStyle/>
        <a:p>
          <a:pPr algn="l"/>
          <a:r>
            <a:rPr lang="tr-TR" sz="700" b="1"/>
            <a:t>Danışman s</a:t>
          </a:r>
          <a:r>
            <a:rPr lang="tr-TR" sz="700"/>
            <a:t>ınav saatinden en az 15 dakika önce, öğrenciyi yazılı sınav için platforma davet eder. Yazılı sınav sorularını  sınav saatinde e-posta ile öğrenciye gönderir.</a:t>
          </a:r>
          <a:endParaRPr lang="tr-TR" sz="700" b="1"/>
        </a:p>
      </dgm:t>
    </dgm:pt>
    <dgm:pt modelId="{54BB2E1A-2236-4E58-B7F0-774015188EDE}" type="parTrans" cxnId="{150949F1-F604-4EB0-A2B9-75AF4F82851D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9C4CA09E-A05B-44EE-8CAB-50C878A4FF8C}" type="sibTrans" cxnId="{150949F1-F604-4EB0-A2B9-75AF4F82851D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CFCE219E-75AF-4B60-9F1C-AA281B094A75}">
      <dgm:prSet custT="1"/>
      <dgm:spPr/>
      <dgm:t>
        <a:bodyPr/>
        <a:lstStyle/>
        <a:p>
          <a:pPr algn="ctr"/>
          <a:r>
            <a:rPr lang="tr-TR" sz="700" b="1">
              <a:solidFill>
                <a:schemeClr val="tx1">
                  <a:lumMod val="95000"/>
                  <a:lumOff val="5000"/>
                </a:schemeClr>
              </a:solidFill>
            </a:rPr>
            <a:t>Öğrenci</a:t>
          </a:r>
        </a:p>
      </dgm:t>
    </dgm:pt>
    <dgm:pt modelId="{65797AE6-2243-4D11-B424-7A130BB9A017}" type="parTrans" cxnId="{8A6F49AD-A891-40F2-A428-3DFC8B7E2E4A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BF910C5F-B819-4D0D-A101-62010048CFB2}" type="sibTrans" cxnId="{8A6F49AD-A891-40F2-A428-3DFC8B7E2E4A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095E1BEF-6719-49BC-A052-AE222BD7460D}">
      <dgm:prSet custT="1"/>
      <dgm:spPr/>
      <dgm:t>
        <a:bodyPr/>
        <a:lstStyle/>
        <a:p>
          <a:pPr algn="l"/>
          <a:r>
            <a:rPr lang="tr-TR" sz="700"/>
            <a:t>Öğrenci, sınav sorularını gözetim altında el yazısı ile cevaplar </a:t>
          </a:r>
          <a:r>
            <a:rPr lang="tr-TR" sz="700" b="1"/>
            <a:t>(yazılı sınav boyunca; öğrencinin sınav ortamı cevapların yazıldığı masa da dahil olmak üzere kamera açısında olmalıdır). </a:t>
          </a:r>
          <a:r>
            <a:rPr lang="tr-TR" sz="700" b="0"/>
            <a:t>Sınav</a:t>
          </a:r>
          <a:r>
            <a:rPr lang="tr-TR" sz="700"/>
            <a:t> tamamladığında , öğrenci cevap kağıdını  (okunabilir netlikte fotoğraf olarak) danışmana e-posta ile gönderir. </a:t>
          </a:r>
          <a:endParaRPr lang="tr-TR" sz="700" b="1"/>
        </a:p>
      </dgm:t>
    </dgm:pt>
    <dgm:pt modelId="{D61BB364-120A-48C4-BF51-B88484E8BD9F}" type="parTrans" cxnId="{A34264DA-E318-4F8B-A3A1-4F1B93F90CFD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C78EA444-EC4A-4220-A6FA-AEDE23A81051}" type="sibTrans" cxnId="{A34264DA-E318-4F8B-A3A1-4F1B93F90CFD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C0D25B30-12CA-4BFD-B8C4-EA311FC44631}">
      <dgm:prSet custT="1"/>
      <dgm:spPr/>
      <dgm:t>
        <a:bodyPr/>
        <a:lstStyle/>
        <a:p>
          <a:pPr algn="ctr"/>
          <a:r>
            <a:rPr lang="tr-TR" sz="700" b="1">
              <a:solidFill>
                <a:srgbClr val="FF0000"/>
              </a:solidFill>
            </a:rPr>
            <a:t>Danışman</a:t>
          </a:r>
        </a:p>
      </dgm:t>
    </dgm:pt>
    <dgm:pt modelId="{32E5ABF9-145B-4748-82AD-DE2BFA10009F}" type="parTrans" cxnId="{31906F63-4DDB-4223-9694-CF2E7D2F1A59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3475C807-229F-4CA0-9D0E-1B7255D52227}" type="sibTrans" cxnId="{31906F63-4DDB-4223-9694-CF2E7D2F1A59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8A58E6FC-5561-44FE-8819-8C3D91B0D7FB}">
      <dgm:prSet custT="1"/>
      <dgm:spPr/>
      <dgm:t>
        <a:bodyPr/>
        <a:lstStyle/>
        <a:p>
          <a:pPr algn="l"/>
          <a:r>
            <a:rPr lang="tr-TR" sz="700" b="0"/>
            <a:t>Danışman, öğrenciden gelen yazılı cevap evrakını değerlendirmesi için  "yazılı sınav değerlendirme formu " ile birlikte jüri üyelerine e-posta  ile gönderir</a:t>
          </a:r>
          <a:r>
            <a:rPr lang="tr-TR" sz="700" b="1"/>
            <a:t>.  </a:t>
          </a:r>
        </a:p>
      </dgm:t>
    </dgm:pt>
    <dgm:pt modelId="{E916A58F-496E-4902-BE45-43F4CF7C346E}" type="parTrans" cxnId="{658A58EC-9B15-4107-9626-789785A6AC3C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D49DEB64-FD42-48EC-9BA8-BC209775CCA2}" type="sibTrans" cxnId="{658A58EC-9B15-4107-9626-789785A6AC3C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7D2FE7FB-05F8-4CB9-A470-93116932796D}">
      <dgm:prSet custT="1"/>
      <dgm:spPr/>
      <dgm:t>
        <a:bodyPr/>
        <a:lstStyle/>
        <a:p>
          <a:pPr algn="ctr"/>
          <a:r>
            <a:rPr lang="tr-TR" sz="700" b="0" cap="none" spc="0">
              <a:ln w="508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Jüri Üyesi</a:t>
          </a:r>
        </a:p>
      </dgm:t>
    </dgm:pt>
    <dgm:pt modelId="{65ABACF3-8D7C-4C5A-8970-5A62E44C7D86}" type="parTrans" cxnId="{9D689C98-4449-42DE-BB1F-B3844A239DF4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87BCCBD9-3B4A-45D3-94B4-05C629397BAC}" type="sibTrans" cxnId="{9D689C98-4449-42DE-BB1F-B3844A239DF4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26E79AA4-D550-4E7B-B7C4-B862B7996BB0}">
      <dgm:prSet custT="1"/>
      <dgm:spPr/>
      <dgm:t>
        <a:bodyPr/>
        <a:lstStyle/>
        <a:p>
          <a:pPr algn="l"/>
          <a:r>
            <a:rPr lang="tr-TR" sz="700"/>
            <a:t>Jüri üyesi, sınav evrakını değerlendirir,</a:t>
          </a:r>
          <a:r>
            <a:rPr lang="tr-TR" sz="700" b="1"/>
            <a:t> "</a:t>
          </a:r>
          <a:r>
            <a:rPr lang="tr-TR" sz="700"/>
            <a:t>Yazılı sınav değerlendirme formunu (imzalı)" ve yazılı sınav kağıdını danışmana  e-posta ile gönderir. </a:t>
          </a:r>
        </a:p>
      </dgm:t>
    </dgm:pt>
    <dgm:pt modelId="{D79A88C5-3BD8-42B7-AF65-DA7A6D284137}" type="parTrans" cxnId="{ADE64A83-A2CB-4FF4-9B93-B44401271FB1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ABCFFCDE-3436-4173-A82C-FCA54FC8E152}" type="sibTrans" cxnId="{ADE64A83-A2CB-4FF4-9B93-B44401271FB1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4BAC8FE9-1496-420B-B188-3434B05C16D6}">
      <dgm:prSet custT="1"/>
      <dgm:spPr/>
      <dgm:t>
        <a:bodyPr/>
        <a:lstStyle/>
        <a:p>
          <a:pPr algn="ctr"/>
          <a:r>
            <a:rPr lang="tr-TR" sz="700" b="1">
              <a:solidFill>
                <a:srgbClr val="FF0000"/>
              </a:solidFill>
            </a:rPr>
            <a:t>Danışman</a:t>
          </a:r>
        </a:p>
        <a:p>
          <a:pPr algn="ctr"/>
          <a:r>
            <a:rPr lang="tr-TR" sz="700" b="1">
              <a:solidFill>
                <a:srgbClr val="FF0000"/>
              </a:solidFill>
            </a:rPr>
            <a:t>Jüri Üyesi</a:t>
          </a:r>
        </a:p>
        <a:p>
          <a:pPr algn="ctr"/>
          <a:r>
            <a:rPr lang="tr-TR" sz="700" b="1">
              <a:solidFill>
                <a:srgbClr val="FF0000"/>
              </a:solidFill>
            </a:rPr>
            <a:t>Öğrenci</a:t>
          </a:r>
        </a:p>
      </dgm:t>
    </dgm:pt>
    <dgm:pt modelId="{5521EBF1-E2C7-439D-8D00-8545B0A12491}" type="parTrans" cxnId="{D457FD83-72F2-42C6-832A-24F5B3624F47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8A70BAD3-B692-474C-BF76-60DED2E36D4D}" type="sibTrans" cxnId="{D457FD83-72F2-42C6-832A-24F5B3624F47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9EA23E3D-88F2-4021-908A-7C53044BEB1D}">
      <dgm:prSet custT="1"/>
      <dgm:spPr/>
      <dgm:t>
        <a:bodyPr/>
        <a:lstStyle/>
        <a:p>
          <a:pPr algn="l"/>
          <a:r>
            <a:rPr lang="tr-TR" sz="700" b="0"/>
            <a:t>Danışman, jüri üyelerinden gelen sınav değerlendirme formlarına göre yazılı sınav sonucunu </a:t>
          </a:r>
          <a:r>
            <a:rPr lang="tr-TR" sz="700" b="1"/>
            <a:t>BAŞARILI/BAŞARISIZ</a:t>
          </a:r>
          <a:r>
            <a:rPr lang="tr-TR" sz="700" b="0"/>
            <a:t> şeklinde öğrenciye bildirir. (</a:t>
          </a:r>
          <a:r>
            <a:rPr lang="tr-TR" sz="700" b="1"/>
            <a:t>BAŞARILI</a:t>
          </a:r>
          <a:r>
            <a:rPr lang="tr-TR" sz="700" b="0"/>
            <a:t>: en az 75 puan)</a:t>
          </a:r>
        </a:p>
      </dgm:t>
    </dgm:pt>
    <dgm:pt modelId="{784BDAE7-BB94-48A2-B1A0-B9BAF38F20BF}" type="parTrans" cxnId="{5301DE15-B19A-441B-9487-D43CCACB3EB0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44266FAF-2470-41CD-988F-DA43CFA13F4F}" type="sibTrans" cxnId="{5301DE15-B19A-441B-9487-D43CCACB3EB0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42755DD4-FD77-4CBA-B240-792BDA26B61B}">
      <dgm:prSet custT="1"/>
      <dgm:spPr/>
      <dgm:t>
        <a:bodyPr/>
        <a:lstStyle/>
        <a:p>
          <a:pPr algn="l"/>
          <a:r>
            <a:rPr lang="tr-TR" sz="700" b="0"/>
            <a:t>Danışman, yazılı sınavda </a:t>
          </a:r>
          <a:r>
            <a:rPr lang="tr-TR" sz="700" b="1"/>
            <a:t>BAŞARILI</a:t>
          </a:r>
          <a:r>
            <a:rPr lang="tr-TR" sz="700" b="0"/>
            <a:t> olan öğrenciyi ve jüri üyelerini, daha önce belirlenen saatte platforma  davet ederek sözlü sınavını gerçekleştirir . </a:t>
          </a:r>
        </a:p>
      </dgm:t>
    </dgm:pt>
    <dgm:pt modelId="{128E112E-5AB1-419B-9EDC-E00A386945D3}" type="parTrans" cxnId="{D755677D-878D-4279-9BB1-B395DF0A1169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82B50074-E96D-4850-8411-FF2F6CF692C0}" type="sibTrans" cxnId="{D755677D-878D-4279-9BB1-B395DF0A1169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0338D8D6-6663-484C-9F14-227189176718}">
      <dgm:prSet custT="1"/>
      <dgm:spPr/>
      <dgm:t>
        <a:bodyPr/>
        <a:lstStyle/>
        <a:p>
          <a:pPr algn="ctr"/>
          <a:r>
            <a:rPr lang="tr-TR" sz="700" b="1">
              <a:solidFill>
                <a:srgbClr val="FF0000"/>
              </a:solidFill>
            </a:rPr>
            <a:t>Danışman</a:t>
          </a:r>
        </a:p>
      </dgm:t>
    </dgm:pt>
    <dgm:pt modelId="{F8DA028F-3E9D-48C6-9AC8-ED6BA2FD44A7}" type="parTrans" cxnId="{93C74777-BCC6-4DE4-B4E8-6BAAA205B344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4F9324AF-1117-44E6-AC41-71205568C464}" type="sibTrans" cxnId="{93C74777-BCC6-4DE4-B4E8-6BAAA205B344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852F5340-405A-4547-B72E-45592650BB16}">
      <dgm:prSet custT="1"/>
      <dgm:spPr/>
      <dgm:t>
        <a:bodyPr/>
        <a:lstStyle/>
        <a:p>
          <a:pPr algn="l"/>
          <a:r>
            <a:rPr lang="tr-TR" sz="700" b="1"/>
            <a:t>Danışman, sözlü sınavın değerlendirmesi için "Sözlü Sınav Değerlendirme Formunu" jüri üyelerine e-posta ile gönderir.  </a:t>
          </a:r>
        </a:p>
      </dgm:t>
    </dgm:pt>
    <dgm:pt modelId="{B4F17922-4F8D-44C3-84FD-60FF2B48046D}" type="parTrans" cxnId="{70A5FB00-D244-4704-A275-03634F2177D9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6092EC7E-2AD6-44AE-B105-C870C6195097}" type="sibTrans" cxnId="{70A5FB00-D244-4704-A275-03634F2177D9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B2CA3B3C-99C0-4BFA-9846-D3870E3CC0A5}">
      <dgm:prSet custT="1"/>
      <dgm:spPr/>
      <dgm:t>
        <a:bodyPr/>
        <a:lstStyle/>
        <a:p>
          <a:pPr algn="ctr"/>
          <a:r>
            <a:rPr lang="tr-TR" sz="700" b="0" cap="none" spc="0">
              <a:ln w="508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 Jüri Üyesi</a:t>
          </a:r>
        </a:p>
      </dgm:t>
    </dgm:pt>
    <dgm:pt modelId="{9454D538-F7CB-46F8-9FEC-1C6A010472F1}" type="parTrans" cxnId="{860E6EE1-AF0A-4E37-BAAA-677025C1A817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FEE56DE2-EF6F-444E-8560-CB35DCAD6657}" type="sibTrans" cxnId="{860E6EE1-AF0A-4E37-BAAA-677025C1A817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697297ED-F281-41B1-9D18-440C24065E67}">
      <dgm:prSet custT="1"/>
      <dgm:spPr/>
      <dgm:t>
        <a:bodyPr/>
        <a:lstStyle/>
        <a:p>
          <a:pPr algn="ctr"/>
          <a:r>
            <a:rPr lang="tr-TR" sz="700" b="1">
              <a:solidFill>
                <a:srgbClr val="FF0000"/>
              </a:solidFill>
            </a:rPr>
            <a:t>Danışman</a:t>
          </a:r>
        </a:p>
      </dgm:t>
    </dgm:pt>
    <dgm:pt modelId="{B1BE7B45-97EA-4577-A497-4CF2EFD95131}" type="parTrans" cxnId="{EC53F550-BEF5-4F02-A6F2-916739155146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624758DA-B861-41F8-99CC-67CBED1C4101}" type="sibTrans" cxnId="{EC53F550-BEF5-4F02-A6F2-916739155146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51BE277A-BE70-4A21-8CC1-0BD5C2EF648F}">
      <dgm:prSet custT="1"/>
      <dgm:spPr/>
      <dgm:t>
        <a:bodyPr/>
        <a:lstStyle/>
        <a:p>
          <a:pPr algn="ctr"/>
          <a:r>
            <a:rPr lang="tr-TR" sz="700" b="1">
              <a:solidFill>
                <a:schemeClr val="tx1">
                  <a:lumMod val="95000"/>
                  <a:lumOff val="5000"/>
                </a:schemeClr>
              </a:solidFill>
            </a:rPr>
            <a:t>Öğrenci</a:t>
          </a:r>
        </a:p>
      </dgm:t>
    </dgm:pt>
    <dgm:pt modelId="{2B50BED6-FBB6-4B90-B6A1-6BFBB9D76DC4}" type="parTrans" cxnId="{BC8F4F6A-30D5-4CDC-B677-30A7D57A3294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6828D202-3454-4A13-8EB9-0732B128A7BE}" type="sibTrans" cxnId="{BC8F4F6A-30D5-4CDC-B677-30A7D57A3294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BCAFDB59-E22D-4401-9D86-22FA10FF93B7}">
      <dgm:prSet custT="1"/>
      <dgm:spPr/>
      <dgm:t>
        <a:bodyPr/>
        <a:lstStyle/>
        <a:p>
          <a:pPr algn="ctr"/>
          <a:r>
            <a:rPr lang="tr-TR" sz="700" b="1">
              <a:solidFill>
                <a:srgbClr val="FF0000"/>
              </a:solidFill>
            </a:rPr>
            <a:t>Danışman</a:t>
          </a:r>
        </a:p>
      </dgm:t>
    </dgm:pt>
    <dgm:pt modelId="{BB19F25C-F688-4E1D-81D2-A3B66A7BDAA7}" type="parTrans" cxnId="{B694A9F1-E7EE-45CC-89DA-0D3F1A7E6E94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95F1423D-1155-40B0-BA1F-C3AAB4854D60}" type="sibTrans" cxnId="{B694A9F1-E7EE-45CC-89DA-0D3F1A7E6E94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930FEF23-C35E-4F6D-8FCE-AF754B482298}">
      <dgm:prSet custT="1"/>
      <dgm:spPr/>
      <dgm:t>
        <a:bodyPr/>
        <a:lstStyle/>
        <a:p>
          <a:pPr algn="l"/>
          <a:r>
            <a:rPr lang="tr-TR" sz="700" b="0"/>
            <a:t>Danışman, Jüri üyelerinden gelen sınav değerlendirme formlarına göre sözlü sınav sonucunu </a:t>
          </a:r>
          <a:r>
            <a:rPr lang="tr-TR" sz="700" b="1"/>
            <a:t>BAŞARILI/BAŞARISIZ </a:t>
          </a:r>
          <a:r>
            <a:rPr lang="tr-TR" sz="700" b="0"/>
            <a:t>olarak öğrenciye bildirir. (</a:t>
          </a:r>
          <a:r>
            <a:rPr lang="tr-TR" sz="700" b="1"/>
            <a:t>BAŞARILI</a:t>
          </a:r>
          <a:r>
            <a:rPr lang="tr-TR" sz="700" b="0"/>
            <a:t>: en az 75 puan) </a:t>
          </a:r>
        </a:p>
      </dgm:t>
    </dgm:pt>
    <dgm:pt modelId="{DE26231C-AAFD-4407-91B8-68C8496ED73F}" type="parTrans" cxnId="{2E1BFD9C-41B7-4B45-BFB2-1CADFEB922DD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7AC16D7C-6843-4B91-BD97-F26967080B70}" type="sibTrans" cxnId="{2E1BFD9C-41B7-4B45-BFB2-1CADFEB922DD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EFFF82FD-6AA1-4252-9C5D-A2EF37887823}">
      <dgm:prSet custT="1"/>
      <dgm:spPr/>
      <dgm:t>
        <a:bodyPr/>
        <a:lstStyle/>
        <a:p>
          <a:pPr algn="l"/>
          <a:r>
            <a:rPr lang="tr-TR" sz="700" b="0"/>
            <a:t>Yazılı ve/veya sözlü sınavdan </a:t>
          </a:r>
          <a:r>
            <a:rPr lang="tr-TR" sz="700" b="1"/>
            <a:t>BAŞARISIZ</a:t>
          </a:r>
          <a:r>
            <a:rPr lang="tr-TR" sz="700" b="0"/>
            <a:t> olan öğrenci, takip eden yarıyılda aynı jüri önünde başarısız olduğu bölümlerden tekrar sınava alınır. Mazeretsiz olarak sınava girmeyen öğrenci </a:t>
          </a:r>
          <a:r>
            <a:rPr lang="tr-TR" sz="700" b="1"/>
            <a:t>BAŞARISIZ</a:t>
          </a:r>
          <a:r>
            <a:rPr lang="tr-TR" sz="700" b="0"/>
            <a:t> sayılır.</a:t>
          </a:r>
        </a:p>
      </dgm:t>
    </dgm:pt>
    <dgm:pt modelId="{7BDA4598-91E3-45BF-BAF6-C08BE1E67898}" type="parTrans" cxnId="{84C996CE-D4FA-449E-8310-FF87B30008BF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F7F5A5B1-1CF7-4586-B2E1-442EF41B3FE6}" type="sibTrans" cxnId="{84C996CE-D4FA-449E-8310-FF87B30008BF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05B94E6E-8B34-48A0-AD39-CB3ECE6EE8F5}">
      <dgm:prSet custT="1"/>
      <dgm:spPr/>
      <dgm:t>
        <a:bodyPr/>
        <a:lstStyle/>
        <a:p>
          <a:pPr algn="l"/>
          <a:r>
            <a:rPr lang="tr-TR" sz="700"/>
            <a:t>Jüri üyeleri, "</a:t>
          </a:r>
          <a:r>
            <a:rPr lang="tr-TR" sz="700" b="1"/>
            <a:t>Sözlü Sınav Değerlendirme Formunu</a:t>
          </a:r>
          <a:r>
            <a:rPr lang="tr-TR" sz="700"/>
            <a:t>" (imzalı) danışmana e- posta ile gönderir.</a:t>
          </a:r>
        </a:p>
      </dgm:t>
    </dgm:pt>
    <dgm:pt modelId="{89F7C5BD-F6F0-4934-B92C-556D60CB4675}" type="parTrans" cxnId="{33E40489-D8A0-4D2F-B8D0-1AAC43E6E6EE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BF55394B-611F-4E19-A1C8-4EA1A1B4B89A}" type="sibTrans" cxnId="{33E40489-D8A0-4D2F-B8D0-1AAC43E6E6EE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35BD2B10-5DFA-4DBE-A6BA-6E6656CB6591}">
      <dgm:prSet custT="1"/>
      <dgm:spPr/>
      <dgm:t>
        <a:bodyPr/>
        <a:lstStyle/>
        <a:p>
          <a:pPr algn="l"/>
          <a:r>
            <a:rPr lang="tr-TR" sz="700" b="0"/>
            <a:t>Danışman, jüri üyelerinden gelen Yazılı ve Sözlü sınav değerlendirme formlarını  ve  "</a:t>
          </a:r>
          <a:r>
            <a:rPr lang="tr-TR" sz="700" b="1"/>
            <a:t>Doktora Yeterlik Sınav Tutanağı Formu</a:t>
          </a:r>
          <a:r>
            <a:rPr lang="tr-TR" sz="700" b="0"/>
            <a:t>"nu (Yeterlik Komitesi Başkanı imzalı),</a:t>
          </a:r>
        </a:p>
      </dgm:t>
    </dgm:pt>
    <dgm:pt modelId="{A9F0D4DE-D805-43E1-B307-EDC667BE8663}" type="parTrans" cxnId="{09128FA2-019C-4212-995B-A5589600EDB8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BDB15B26-616B-42C0-8E97-0E9076FC156A}" type="sibTrans" cxnId="{09128FA2-019C-4212-995B-A5589600EDB8}">
      <dgm:prSet/>
      <dgm:spPr/>
      <dgm:t>
        <a:bodyPr/>
        <a:lstStyle/>
        <a:p>
          <a:pPr algn="l"/>
          <a:endParaRPr lang="tr-TR">
            <a:solidFill>
              <a:schemeClr val="bg1"/>
            </a:solidFill>
          </a:endParaRPr>
        </a:p>
      </dgm:t>
    </dgm:pt>
    <dgm:pt modelId="{6B1E93D1-477E-4F06-9A02-28628E1D425A}">
      <dgm:prSet phldrT="[Metin]" custT="1"/>
      <dgm:spPr/>
      <dgm:t>
        <a:bodyPr/>
        <a:lstStyle/>
        <a:p>
          <a:pPr algn="l"/>
          <a:r>
            <a:rPr lang="tr-TR" sz="700"/>
            <a:t>Sınavın kayıt altına alınması ve sınav sonunda doldurulacak tutanaktan danışman öğretim üyesi s</a:t>
          </a:r>
          <a:r>
            <a:rPr lang="tr-TR" sz="700" b="0"/>
            <a:t>orumludur.</a:t>
          </a:r>
        </a:p>
      </dgm:t>
    </dgm:pt>
    <dgm:pt modelId="{84041F94-51BA-4535-A2D9-7F9C54D84C39}" type="parTrans" cxnId="{1A7512AA-6527-4A39-B1F3-C22FEF32123F}">
      <dgm:prSet/>
      <dgm:spPr/>
      <dgm:t>
        <a:bodyPr/>
        <a:lstStyle/>
        <a:p>
          <a:pPr algn="l"/>
          <a:endParaRPr lang="tr-TR"/>
        </a:p>
      </dgm:t>
    </dgm:pt>
    <dgm:pt modelId="{409BD256-D64A-4300-A487-5C00D7A26D60}" type="sibTrans" cxnId="{1A7512AA-6527-4A39-B1F3-C22FEF32123F}">
      <dgm:prSet/>
      <dgm:spPr/>
      <dgm:t>
        <a:bodyPr/>
        <a:lstStyle/>
        <a:p>
          <a:pPr algn="l"/>
          <a:endParaRPr lang="tr-TR"/>
        </a:p>
      </dgm:t>
    </dgm:pt>
    <dgm:pt modelId="{4F406FFA-4175-4A72-B823-0528539EB4B8}">
      <dgm:prSet phldrT="[Metin]" custT="1"/>
      <dgm:spPr/>
      <dgm:t>
        <a:bodyPr/>
        <a:lstStyle/>
        <a:p>
          <a:pPr algn="l"/>
          <a:r>
            <a:rPr lang="tr-TR" sz="700" b="1"/>
            <a:t>Sınavın danışman tarafından kaydedilmesi gerekir, kaydedilmeyen sınav geçersiz sayılır.					</a:t>
          </a:r>
          <a:endParaRPr lang="tr-TR" sz="700"/>
        </a:p>
      </dgm:t>
    </dgm:pt>
    <dgm:pt modelId="{9F1CA34A-E8DA-44AC-A1C0-CBFA5B82630A}" type="parTrans" cxnId="{29C20A93-D21C-4186-8C10-A94A6E3F65F5}">
      <dgm:prSet/>
      <dgm:spPr/>
      <dgm:t>
        <a:bodyPr/>
        <a:lstStyle/>
        <a:p>
          <a:pPr algn="l"/>
          <a:endParaRPr lang="tr-TR"/>
        </a:p>
      </dgm:t>
    </dgm:pt>
    <dgm:pt modelId="{BB25FCBF-E1CD-4BED-A8B0-1D9AFC6623A2}" type="sibTrans" cxnId="{29C20A93-D21C-4186-8C10-A94A6E3F65F5}">
      <dgm:prSet/>
      <dgm:spPr/>
      <dgm:t>
        <a:bodyPr/>
        <a:lstStyle/>
        <a:p>
          <a:pPr algn="l"/>
          <a:endParaRPr lang="tr-TR"/>
        </a:p>
      </dgm:t>
    </dgm:pt>
    <dgm:pt modelId="{404C004C-996A-467A-87EB-F96A1E988C8E}">
      <dgm:prSet custT="1"/>
      <dgm:spPr/>
      <dgm:t>
        <a:bodyPr/>
        <a:lstStyle/>
        <a:p>
          <a:pPr algn="l"/>
          <a:r>
            <a:rPr lang="tr-TR" sz="700" b="1"/>
            <a:t>Sınavın danışman tarafından kaydedilmesi gerekir, kaydedilmeyen sınav geçersiz sayılır.</a:t>
          </a:r>
          <a:r>
            <a:rPr lang="tr-TR" sz="700" b="0"/>
            <a:t> </a:t>
          </a:r>
        </a:p>
      </dgm:t>
    </dgm:pt>
    <dgm:pt modelId="{15E4CBD5-F79F-4915-A203-53B8C68B2107}" type="parTrans" cxnId="{9DBE2E7A-4119-42A6-8706-EE34941B0B84}">
      <dgm:prSet/>
      <dgm:spPr/>
      <dgm:t>
        <a:bodyPr/>
        <a:lstStyle/>
        <a:p>
          <a:endParaRPr lang="tr-TR"/>
        </a:p>
      </dgm:t>
    </dgm:pt>
    <dgm:pt modelId="{BFF4F7B0-8F4B-4613-A5E2-90DE2FEC097E}" type="sibTrans" cxnId="{9DBE2E7A-4119-42A6-8706-EE34941B0B84}">
      <dgm:prSet/>
      <dgm:spPr/>
      <dgm:t>
        <a:bodyPr/>
        <a:lstStyle/>
        <a:p>
          <a:endParaRPr lang="tr-TR"/>
        </a:p>
      </dgm:t>
    </dgm:pt>
    <dgm:pt modelId="{B09AA8B9-8200-4867-B4CF-352867ECF408}">
      <dgm:prSet custT="1"/>
      <dgm:spPr/>
      <dgm:t>
        <a:bodyPr/>
        <a:lstStyle/>
        <a:p>
          <a:pPr algn="l"/>
          <a:r>
            <a:rPr lang="tr-TR" sz="700" b="0"/>
            <a:t>Sözlü sınavın başarı durumu, </a:t>
          </a:r>
          <a:r>
            <a:rPr lang="tr-TR" sz="700"/>
            <a:t>her bir jüri üyesi ve danışman tarafından ayrı ayrı beyan edilerek sözlü sınav platformunda kayıt altına alınır. </a:t>
          </a:r>
          <a:endParaRPr lang="tr-TR" sz="700" b="0"/>
        </a:p>
      </dgm:t>
    </dgm:pt>
    <dgm:pt modelId="{A44BA61C-C970-4A40-B348-4DBDC8378CAD}" type="parTrans" cxnId="{800508AF-3E87-4122-8F8F-FEF040ED7846}">
      <dgm:prSet/>
      <dgm:spPr/>
      <dgm:t>
        <a:bodyPr/>
        <a:lstStyle/>
        <a:p>
          <a:endParaRPr lang="tr-TR"/>
        </a:p>
      </dgm:t>
    </dgm:pt>
    <dgm:pt modelId="{B354EED7-066C-4B54-A1CA-12B056D4C1EE}" type="sibTrans" cxnId="{800508AF-3E87-4122-8F8F-FEF040ED7846}">
      <dgm:prSet/>
      <dgm:spPr/>
      <dgm:t>
        <a:bodyPr/>
        <a:lstStyle/>
        <a:p>
          <a:endParaRPr lang="tr-TR"/>
        </a:p>
      </dgm:t>
    </dgm:pt>
    <dgm:pt modelId="{BEA04233-A928-47E0-90FA-FD0432B8C0B7}">
      <dgm:prSet custT="1"/>
      <dgm:spPr/>
      <dgm:t>
        <a:bodyPr/>
        <a:lstStyle/>
        <a:p>
          <a:pPr algn="l"/>
          <a:r>
            <a:rPr lang="tr-TR" sz="700" b="0"/>
            <a:t>Öğrencinin yazılı sınav soru ve cevap kağıtlarını,</a:t>
          </a:r>
        </a:p>
      </dgm:t>
    </dgm:pt>
    <dgm:pt modelId="{EBA43413-861E-4762-A6DE-19190F7036CD}" type="parTrans" cxnId="{34199A6E-1DF6-472F-9C2E-E707DDB17B97}">
      <dgm:prSet/>
      <dgm:spPr/>
      <dgm:t>
        <a:bodyPr/>
        <a:lstStyle/>
        <a:p>
          <a:endParaRPr lang="tr-TR"/>
        </a:p>
      </dgm:t>
    </dgm:pt>
    <dgm:pt modelId="{461BA003-347B-4C86-9076-0D3186B9369A}" type="sibTrans" cxnId="{34199A6E-1DF6-472F-9C2E-E707DDB17B97}">
      <dgm:prSet/>
      <dgm:spPr/>
      <dgm:t>
        <a:bodyPr/>
        <a:lstStyle/>
        <a:p>
          <a:endParaRPr lang="tr-TR"/>
        </a:p>
      </dgm:t>
    </dgm:pt>
    <dgm:pt modelId="{5FEDEB75-83B5-4A7A-A790-9040CCA0FFD6}">
      <dgm:prSet custT="1"/>
      <dgm:spPr/>
      <dgm:t>
        <a:bodyPr/>
        <a:lstStyle/>
        <a:p>
          <a:pPr algn="l"/>
          <a:r>
            <a:rPr lang="tr-TR" sz="700" b="0"/>
            <a:t>Sözlü sınava ait video kaydı ile birlikte</a:t>
          </a:r>
        </a:p>
      </dgm:t>
    </dgm:pt>
    <dgm:pt modelId="{A6B879D5-BC01-4A14-99D9-29FF41E10B83}" type="parTrans" cxnId="{4DC2DAA3-2627-4AE2-B906-8D9D1137D17E}">
      <dgm:prSet/>
      <dgm:spPr/>
      <dgm:t>
        <a:bodyPr/>
        <a:lstStyle/>
        <a:p>
          <a:endParaRPr lang="tr-TR"/>
        </a:p>
      </dgm:t>
    </dgm:pt>
    <dgm:pt modelId="{F0E7E855-FCCC-4353-9B49-D67715A0F8D9}" type="sibTrans" cxnId="{4DC2DAA3-2627-4AE2-B906-8D9D1137D17E}">
      <dgm:prSet/>
      <dgm:spPr/>
      <dgm:t>
        <a:bodyPr/>
        <a:lstStyle/>
        <a:p>
          <a:endParaRPr lang="tr-TR"/>
        </a:p>
      </dgm:t>
    </dgm:pt>
    <dgm:pt modelId="{58EBB6F4-EC2D-4A6F-9E91-5541A815D184}">
      <dgm:prSet custT="1"/>
      <dgm:spPr/>
      <dgm:t>
        <a:bodyPr/>
        <a:lstStyle/>
        <a:p>
          <a:pPr algn="l"/>
          <a:r>
            <a:rPr lang="tr-TR" sz="700" b="1"/>
            <a:t>fbe@sakarya.edu.tr</a:t>
          </a:r>
          <a:r>
            <a:rPr lang="tr-TR" sz="700" b="0"/>
            <a:t>  e- posta adresine gönderir. </a:t>
          </a:r>
        </a:p>
      </dgm:t>
    </dgm:pt>
    <dgm:pt modelId="{738718DC-5FD9-4BC1-8BD3-8C29AB32CBA5}" type="parTrans" cxnId="{7469F4EA-9331-472F-9891-97275455A3D3}">
      <dgm:prSet/>
      <dgm:spPr/>
      <dgm:t>
        <a:bodyPr/>
        <a:lstStyle/>
        <a:p>
          <a:endParaRPr lang="tr-TR"/>
        </a:p>
      </dgm:t>
    </dgm:pt>
    <dgm:pt modelId="{41B825CC-E9AA-4E37-ACC4-0B8E42B68BF3}" type="sibTrans" cxnId="{7469F4EA-9331-472F-9891-97275455A3D3}">
      <dgm:prSet/>
      <dgm:spPr/>
      <dgm:t>
        <a:bodyPr/>
        <a:lstStyle/>
        <a:p>
          <a:endParaRPr lang="tr-TR"/>
        </a:p>
      </dgm:t>
    </dgm:pt>
    <dgm:pt modelId="{12F8B36C-43F8-4455-9FE7-691D4DC39ABC}" type="pres">
      <dgm:prSet presAssocID="{6BD0E230-6670-47F6-808E-03AB96B269B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F192DFA-F1F6-43B8-8D95-5A6BBEECD401}" type="pres">
      <dgm:prSet presAssocID="{C5D1B0D7-AA3D-4C2F-9576-917D6B6693AB}" presName="composite" presStyleCnt="0"/>
      <dgm:spPr/>
    </dgm:pt>
    <dgm:pt modelId="{CB0DC488-EDB8-45D3-A761-A5ED7B939BA4}" type="pres">
      <dgm:prSet presAssocID="{C5D1B0D7-AA3D-4C2F-9576-917D6B6693AB}" presName="parentText" presStyleLbl="align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7F8C631-E493-447F-B9EA-3370CE33540F}" type="pres">
      <dgm:prSet presAssocID="{C5D1B0D7-AA3D-4C2F-9576-917D6B6693AB}" presName="descendantText" presStyleLbl="alignAcc1" presStyleIdx="0" presStyleCnt="12" custLinFactNeighborX="901" custLinFactNeighborY="-264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5613857-B570-4BE6-B293-863D0B34CB3E}" type="pres">
      <dgm:prSet presAssocID="{7313AC43-A214-4531-B4CA-12FB448D3156}" presName="sp" presStyleCnt="0"/>
      <dgm:spPr/>
    </dgm:pt>
    <dgm:pt modelId="{4D4BE959-A83A-4918-A5C6-0C92E8B28E34}" type="pres">
      <dgm:prSet presAssocID="{FD662392-8D92-4FE8-BC0C-D0992596A698}" presName="composite" presStyleCnt="0"/>
      <dgm:spPr/>
    </dgm:pt>
    <dgm:pt modelId="{08FBC92C-1B16-46E8-B8EE-23F7E60F80C1}" type="pres">
      <dgm:prSet presAssocID="{FD662392-8D92-4FE8-BC0C-D0992596A698}" presName="parentText" presStyleLbl="align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ECA6BD-33C9-44B8-A7FB-D0B5CF178804}" type="pres">
      <dgm:prSet presAssocID="{FD662392-8D92-4FE8-BC0C-D0992596A698}" presName="descendantText" presStyleLbl="alignAcc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997BAF-5591-4DBD-B0BE-E2377423D184}" type="pres">
      <dgm:prSet presAssocID="{CA8C8EAF-F5BF-46D0-9D6D-F0CA21626592}" presName="sp" presStyleCnt="0"/>
      <dgm:spPr/>
    </dgm:pt>
    <dgm:pt modelId="{868511A0-DC30-4846-997E-761B7DC82B1E}" type="pres">
      <dgm:prSet presAssocID="{2B4B6E6A-DC73-4BAF-AA92-C5D87123C660}" presName="composite" presStyleCnt="0"/>
      <dgm:spPr/>
    </dgm:pt>
    <dgm:pt modelId="{EE634309-CE16-4C2B-91CA-641BCF4BF6C3}" type="pres">
      <dgm:prSet presAssocID="{2B4B6E6A-DC73-4BAF-AA92-C5D87123C660}" presName="parentText" presStyleLbl="alignNode1" presStyleIdx="2" presStyleCnt="12" custLinFactNeighborX="0" custLinFactNeighborY="7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8451C6-E0E4-4B0C-8267-D8F242B88191}" type="pres">
      <dgm:prSet presAssocID="{2B4B6E6A-DC73-4BAF-AA92-C5D87123C660}" presName="descendantText" presStyleLbl="alignAcc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B043C5A-9B05-4EBA-944C-84596E955E5D}" type="pres">
      <dgm:prSet presAssocID="{B7755971-7651-4B5C-AE02-A12783C8DB9B}" presName="sp" presStyleCnt="0"/>
      <dgm:spPr/>
    </dgm:pt>
    <dgm:pt modelId="{E994ACDC-725A-4D9A-B1B4-29A9577D80AA}" type="pres">
      <dgm:prSet presAssocID="{CFCE219E-75AF-4B60-9F1C-AA281B094A75}" presName="composite" presStyleCnt="0"/>
      <dgm:spPr/>
    </dgm:pt>
    <dgm:pt modelId="{5226D3F6-A358-410A-B3FA-229175D1CA65}" type="pres">
      <dgm:prSet presAssocID="{CFCE219E-75AF-4B60-9F1C-AA281B094A75}" presName="parentText" presStyleLbl="alignNode1" presStyleIdx="3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9D029A-6963-485D-A9FA-E48279EDE0E1}" type="pres">
      <dgm:prSet presAssocID="{CFCE219E-75AF-4B60-9F1C-AA281B094A75}" presName="descendantText" presStyleLbl="alignAcc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FBDECE-164D-4291-8DAB-2D3AB08E2C42}" type="pres">
      <dgm:prSet presAssocID="{BF910C5F-B819-4D0D-A101-62010048CFB2}" presName="sp" presStyleCnt="0"/>
      <dgm:spPr/>
    </dgm:pt>
    <dgm:pt modelId="{2210DAF4-41FA-4364-BF33-4B3FE39EDE2F}" type="pres">
      <dgm:prSet presAssocID="{C0D25B30-12CA-4BFD-B8C4-EA311FC44631}" presName="composite" presStyleCnt="0"/>
      <dgm:spPr/>
    </dgm:pt>
    <dgm:pt modelId="{CCA6D5F3-5F09-4E97-95E8-0D165C6910EA}" type="pres">
      <dgm:prSet presAssocID="{C0D25B30-12CA-4BFD-B8C4-EA311FC44631}" presName="parentText" presStyleLbl="alignNode1" presStyleIdx="4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1E3F78-45A7-4BAF-A951-5FB36A47E227}" type="pres">
      <dgm:prSet presAssocID="{C0D25B30-12CA-4BFD-B8C4-EA311FC44631}" presName="descendantText" presStyleLbl="alignAcc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AF00688-D89E-4589-B11F-D728758FC038}" type="pres">
      <dgm:prSet presAssocID="{3475C807-229F-4CA0-9D0E-1B7255D52227}" presName="sp" presStyleCnt="0"/>
      <dgm:spPr/>
    </dgm:pt>
    <dgm:pt modelId="{115B4C4F-EF88-4123-91FE-58FF5E92E6EA}" type="pres">
      <dgm:prSet presAssocID="{7D2FE7FB-05F8-4CB9-A470-93116932796D}" presName="composite" presStyleCnt="0"/>
      <dgm:spPr/>
    </dgm:pt>
    <dgm:pt modelId="{F8128EDF-4932-4819-AEFE-0C15D5461DDE}" type="pres">
      <dgm:prSet presAssocID="{7D2FE7FB-05F8-4CB9-A470-93116932796D}" presName="parentText" presStyleLbl="align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CE61C3-B4A7-4AED-B774-6605D5D3E8EC}" type="pres">
      <dgm:prSet presAssocID="{7D2FE7FB-05F8-4CB9-A470-93116932796D}" presName="descendantText" presStyleLbl="alignAcc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FB996B-E933-40CC-A805-992157FF6DBC}" type="pres">
      <dgm:prSet presAssocID="{87BCCBD9-3B4A-45D3-94B4-05C629397BAC}" presName="sp" presStyleCnt="0"/>
      <dgm:spPr/>
    </dgm:pt>
    <dgm:pt modelId="{ECF16278-185F-4BF3-9A5E-EDD38337F6BD}" type="pres">
      <dgm:prSet presAssocID="{4BAC8FE9-1496-420B-B188-3434B05C16D6}" presName="composite" presStyleCnt="0"/>
      <dgm:spPr/>
    </dgm:pt>
    <dgm:pt modelId="{3455A6A9-49C6-4AF3-A4E6-0FBE03D0F97B}" type="pres">
      <dgm:prSet presAssocID="{4BAC8FE9-1496-420B-B188-3434B05C16D6}" presName="parentText" presStyleLbl="alignNode1" presStyleIdx="6" presStyleCnt="12" custScaleY="13086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20CF35-C81B-493B-A85A-57CEC18422C9}" type="pres">
      <dgm:prSet presAssocID="{4BAC8FE9-1496-420B-B188-3434B05C16D6}" presName="descendantText" presStyleLbl="alignAcc1" presStyleIdx="6" presStyleCnt="12" custScaleY="14066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659BED9-08CA-4032-B38B-0049EB1B97BF}" type="pres">
      <dgm:prSet presAssocID="{8A70BAD3-B692-474C-BF76-60DED2E36D4D}" presName="sp" presStyleCnt="0"/>
      <dgm:spPr/>
    </dgm:pt>
    <dgm:pt modelId="{ABE13D65-7EF6-4EAE-87CC-DD7C49079AC9}" type="pres">
      <dgm:prSet presAssocID="{0338D8D6-6663-484C-9F14-227189176718}" presName="composite" presStyleCnt="0"/>
      <dgm:spPr/>
    </dgm:pt>
    <dgm:pt modelId="{CF3B511D-CB44-4124-82AE-1366B99EA857}" type="pres">
      <dgm:prSet presAssocID="{0338D8D6-6663-484C-9F14-227189176718}" presName="parentText" presStyleLbl="alignNode1" presStyleIdx="7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C75AC1D-A035-426D-835B-92CA8348DECD}" type="pres">
      <dgm:prSet presAssocID="{0338D8D6-6663-484C-9F14-227189176718}" presName="descendantText" presStyleLbl="alignAcc1" presStyleIdx="7" presStyleCnt="12" custLinFactNeighborX="162" custLinFactNeighborY="97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53CC03-F7EE-4397-A854-C4D04115F561}" type="pres">
      <dgm:prSet presAssocID="{4F9324AF-1117-44E6-AC41-71205568C464}" presName="sp" presStyleCnt="0"/>
      <dgm:spPr/>
    </dgm:pt>
    <dgm:pt modelId="{588D5888-C83E-43DB-9EC5-D90A614F2D65}" type="pres">
      <dgm:prSet presAssocID="{B2CA3B3C-99C0-4BFA-9846-D3870E3CC0A5}" presName="composite" presStyleCnt="0"/>
      <dgm:spPr/>
    </dgm:pt>
    <dgm:pt modelId="{05B956E3-A5A4-4B98-99E1-59324B887DE5}" type="pres">
      <dgm:prSet presAssocID="{B2CA3B3C-99C0-4BFA-9846-D3870E3CC0A5}" presName="parentText" presStyleLbl="align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20BF39-DCE3-4A76-90F3-6E7333BD0FB2}" type="pres">
      <dgm:prSet presAssocID="{B2CA3B3C-99C0-4BFA-9846-D3870E3CC0A5}" presName="descendantText" presStyleLbl="alignAcc1" presStyleIdx="8" presStyleCnt="12" custAng="0" custScaleX="9980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77CF5-2DAD-42A3-982F-65E27A46D03E}" type="pres">
      <dgm:prSet presAssocID="{FEE56DE2-EF6F-444E-8560-CB35DCAD6657}" presName="sp" presStyleCnt="0"/>
      <dgm:spPr/>
    </dgm:pt>
    <dgm:pt modelId="{FEFA5210-B8EB-4CB4-A1E9-68854AEEBEFC}" type="pres">
      <dgm:prSet presAssocID="{697297ED-F281-41B1-9D18-440C24065E67}" presName="composite" presStyleCnt="0"/>
      <dgm:spPr/>
    </dgm:pt>
    <dgm:pt modelId="{AB51A1B2-BA5C-45D5-8461-F1745DB14DD8}" type="pres">
      <dgm:prSet presAssocID="{697297ED-F281-41B1-9D18-440C24065E67}" presName="parentText" presStyleLbl="alignNode1" presStyleIdx="9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A42759F-135C-4147-816F-94B0DED2B699}" type="pres">
      <dgm:prSet presAssocID="{697297ED-F281-41B1-9D18-440C24065E67}" presName="descendantText" presStyleLbl="alignAcc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43B736-154D-4CB1-BF4F-02C15ABDA4BC}" type="pres">
      <dgm:prSet presAssocID="{624758DA-B861-41F8-99CC-67CBED1C4101}" presName="sp" presStyleCnt="0"/>
      <dgm:spPr/>
    </dgm:pt>
    <dgm:pt modelId="{73297860-FB2F-4AF5-9033-5323BAACC583}" type="pres">
      <dgm:prSet presAssocID="{51BE277A-BE70-4A21-8CC1-0BD5C2EF648F}" presName="composite" presStyleCnt="0"/>
      <dgm:spPr/>
    </dgm:pt>
    <dgm:pt modelId="{54618457-2CE8-4CE6-80D3-44D3AB7DDB6A}" type="pres">
      <dgm:prSet presAssocID="{51BE277A-BE70-4A21-8CC1-0BD5C2EF648F}" presName="parentText" presStyleLbl="alignNode1" presStyleIdx="1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79185A-E851-410D-8D61-39C11F57B389}" type="pres">
      <dgm:prSet presAssocID="{51BE277A-BE70-4A21-8CC1-0BD5C2EF648F}" presName="descendantText" presStyleLbl="alignAcc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43A875-C337-454B-B843-09E54F3BCCFE}" type="pres">
      <dgm:prSet presAssocID="{6828D202-3454-4A13-8EB9-0732B128A7BE}" presName="sp" presStyleCnt="0"/>
      <dgm:spPr/>
    </dgm:pt>
    <dgm:pt modelId="{B9CDAA8B-730E-43A7-A5BD-67E8B060EC18}" type="pres">
      <dgm:prSet presAssocID="{BCAFDB59-E22D-4401-9D86-22FA10FF93B7}" presName="composite" presStyleCnt="0"/>
      <dgm:spPr/>
    </dgm:pt>
    <dgm:pt modelId="{7138A02B-C580-495A-9B61-850CEA39960C}" type="pres">
      <dgm:prSet presAssocID="{BCAFDB59-E22D-4401-9D86-22FA10FF93B7}" presName="parentText" presStyleLbl="alignNode1" presStyleIdx="1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2CFEB9-921B-4C38-A0B1-D13C5B8AA5D1}" type="pres">
      <dgm:prSet presAssocID="{BCAFDB59-E22D-4401-9D86-22FA10FF93B7}" presName="descendantText" presStyleLbl="alignAcc1" presStyleIdx="11" presStyleCnt="12" custScaleY="16782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5A76A82-30C6-420E-81F1-5846C3386CA5}" srcId="{6BD0E230-6670-47F6-808E-03AB96B269B9}" destId="{2B4B6E6A-DC73-4BAF-AA92-C5D87123C660}" srcOrd="2" destOrd="0" parTransId="{000594C2-7E8F-4A9E-B49D-9074F1DDB2EB}" sibTransId="{B7755971-7651-4B5C-AE02-A12783C8DB9B}"/>
    <dgm:cxn modelId="{188F7EAA-0E4B-4A27-9083-B68607997AAD}" type="presOf" srcId="{FD662392-8D92-4FE8-BC0C-D0992596A698}" destId="{08FBC92C-1B16-46E8-B8EE-23F7E60F80C1}" srcOrd="0" destOrd="0" presId="urn:microsoft.com/office/officeart/2005/8/layout/chevron2"/>
    <dgm:cxn modelId="{18ADC246-126D-4379-88A5-E2A329661EC3}" type="presOf" srcId="{404C004C-996A-467A-87EB-F96A1E988C8E}" destId="{C220CF35-C81B-493B-A85A-57CEC18422C9}" srcOrd="0" destOrd="3" presId="urn:microsoft.com/office/officeart/2005/8/layout/chevron2"/>
    <dgm:cxn modelId="{8F9DFC80-DF83-4563-99EE-B77FAB188456}" type="presOf" srcId="{58EBB6F4-EC2D-4A6F-9E91-5541A815D184}" destId="{112CFEB9-921B-4C38-A0B1-D13C5B8AA5D1}" srcOrd="0" destOrd="3" presId="urn:microsoft.com/office/officeart/2005/8/layout/chevron2"/>
    <dgm:cxn modelId="{658A58EC-9B15-4107-9626-789785A6AC3C}" srcId="{C0D25B30-12CA-4BFD-B8C4-EA311FC44631}" destId="{8A58E6FC-5561-44FE-8819-8C3D91B0D7FB}" srcOrd="0" destOrd="0" parTransId="{E916A58F-496E-4902-BE45-43F4CF7C346E}" sibTransId="{D49DEB64-FD42-48EC-9BA8-BC209775CCA2}"/>
    <dgm:cxn modelId="{7BA1741E-8CBC-40C3-9ED7-183D97D52864}" type="presOf" srcId="{0338D8D6-6663-484C-9F14-227189176718}" destId="{CF3B511D-CB44-4124-82AE-1366B99EA857}" srcOrd="0" destOrd="0" presId="urn:microsoft.com/office/officeart/2005/8/layout/chevron2"/>
    <dgm:cxn modelId="{920E5E46-9954-45AF-ABEC-2DBDCA3EC753}" type="presOf" srcId="{095E1BEF-6719-49BC-A052-AE222BD7460D}" destId="{A49D029A-6963-485D-A9FA-E48279EDE0E1}" srcOrd="0" destOrd="0" presId="urn:microsoft.com/office/officeart/2005/8/layout/chevron2"/>
    <dgm:cxn modelId="{E732B668-5286-4A67-844D-49CC54A4BF9D}" type="presOf" srcId="{51BE277A-BE70-4A21-8CC1-0BD5C2EF648F}" destId="{54618457-2CE8-4CE6-80D3-44D3AB7DDB6A}" srcOrd="0" destOrd="0" presId="urn:microsoft.com/office/officeart/2005/8/layout/chevron2"/>
    <dgm:cxn modelId="{DCC8AB62-BA9A-4A22-81BE-1039ECDC75C3}" type="presOf" srcId="{5FEDEB75-83B5-4A7A-A790-9040CCA0FFD6}" destId="{112CFEB9-921B-4C38-A0B1-D13C5B8AA5D1}" srcOrd="0" destOrd="2" presId="urn:microsoft.com/office/officeart/2005/8/layout/chevron2"/>
    <dgm:cxn modelId="{B694A9F1-E7EE-45CC-89DA-0D3F1A7E6E94}" srcId="{6BD0E230-6670-47F6-808E-03AB96B269B9}" destId="{BCAFDB59-E22D-4401-9D86-22FA10FF93B7}" srcOrd="11" destOrd="0" parTransId="{BB19F25C-F688-4E1D-81D2-A3B66A7BDAA7}" sibTransId="{95F1423D-1155-40B0-BA1F-C3AAB4854D60}"/>
    <dgm:cxn modelId="{EC53F550-BEF5-4F02-A6F2-916739155146}" srcId="{6BD0E230-6670-47F6-808E-03AB96B269B9}" destId="{697297ED-F281-41B1-9D18-440C24065E67}" srcOrd="9" destOrd="0" parTransId="{B1BE7B45-97EA-4577-A497-4CF2EFD95131}" sibTransId="{624758DA-B861-41F8-99CC-67CBED1C4101}"/>
    <dgm:cxn modelId="{9D689C98-4449-42DE-BB1F-B3844A239DF4}" srcId="{6BD0E230-6670-47F6-808E-03AB96B269B9}" destId="{7D2FE7FB-05F8-4CB9-A470-93116932796D}" srcOrd="5" destOrd="0" parTransId="{65ABACF3-8D7C-4C5A-8970-5A62E44C7D86}" sibTransId="{87BCCBD9-3B4A-45D3-94B4-05C629397BAC}"/>
    <dgm:cxn modelId="{ACC127CB-FB51-43B2-AFDC-8D067A4E18F2}" type="presOf" srcId="{05B94E6E-8B34-48A0-AD39-CB3ECE6EE8F5}" destId="{F320BF39-DCE3-4A76-90F3-6E7333BD0FB2}" srcOrd="0" destOrd="0" presId="urn:microsoft.com/office/officeart/2005/8/layout/chevron2"/>
    <dgm:cxn modelId="{93C74777-BCC6-4DE4-B4E8-6BAAA205B344}" srcId="{6BD0E230-6670-47F6-808E-03AB96B269B9}" destId="{0338D8D6-6663-484C-9F14-227189176718}" srcOrd="7" destOrd="0" parTransId="{F8DA028F-3E9D-48C6-9AC8-ED6BA2FD44A7}" sibTransId="{4F9324AF-1117-44E6-AC41-71205568C464}"/>
    <dgm:cxn modelId="{09128FA2-019C-4212-995B-A5589600EDB8}" srcId="{BCAFDB59-E22D-4401-9D86-22FA10FF93B7}" destId="{35BD2B10-5DFA-4DBE-A6BA-6E6656CB6591}" srcOrd="0" destOrd="0" parTransId="{A9F0D4DE-D805-43E1-B307-EDC667BE8663}" sibTransId="{BDB15B26-616B-42C0-8E97-0E9076FC156A}"/>
    <dgm:cxn modelId="{2E1BFD9C-41B7-4B45-BFB2-1CADFEB922DD}" srcId="{697297ED-F281-41B1-9D18-440C24065E67}" destId="{930FEF23-C35E-4F6D-8FCE-AF754B482298}" srcOrd="0" destOrd="0" parTransId="{DE26231C-AAFD-4407-91B8-68C8496ED73F}" sibTransId="{7AC16D7C-6843-4B91-BD97-F26967080B70}"/>
    <dgm:cxn modelId="{8A6F49AD-A891-40F2-A428-3DFC8B7E2E4A}" srcId="{6BD0E230-6670-47F6-808E-03AB96B269B9}" destId="{CFCE219E-75AF-4B60-9F1C-AA281B094A75}" srcOrd="3" destOrd="0" parTransId="{65797AE6-2243-4D11-B424-7A130BB9A017}" sibTransId="{BF910C5F-B819-4D0D-A101-62010048CFB2}"/>
    <dgm:cxn modelId="{4DC2DAA3-2627-4AE2-B906-8D9D1137D17E}" srcId="{BCAFDB59-E22D-4401-9D86-22FA10FF93B7}" destId="{5FEDEB75-83B5-4A7A-A790-9040CCA0FFD6}" srcOrd="2" destOrd="0" parTransId="{A6B879D5-BC01-4A14-99D9-29FF41E10B83}" sibTransId="{F0E7E855-FCCC-4353-9B49-D67715A0F8D9}"/>
    <dgm:cxn modelId="{6E7CEFE5-D6BC-4B18-8CA4-3D3711145A9F}" type="presOf" srcId="{BCAFDB59-E22D-4401-9D86-22FA10FF93B7}" destId="{7138A02B-C580-495A-9B61-850CEA39960C}" srcOrd="0" destOrd="0" presId="urn:microsoft.com/office/officeart/2005/8/layout/chevron2"/>
    <dgm:cxn modelId="{1A7512AA-6527-4A39-B1F3-C22FEF32123F}" srcId="{2B4B6E6A-DC73-4BAF-AA92-C5D87123C660}" destId="{6B1E93D1-477E-4F06-9A02-28628E1D425A}" srcOrd="1" destOrd="0" parTransId="{84041F94-51BA-4535-A2D9-7F9C54D84C39}" sibTransId="{409BD256-D64A-4300-A487-5C00D7A26D60}"/>
    <dgm:cxn modelId="{5536891D-CDD8-4E8F-A54A-75130B92E467}" srcId="{6BD0E230-6670-47F6-808E-03AB96B269B9}" destId="{FD662392-8D92-4FE8-BC0C-D0992596A698}" srcOrd="1" destOrd="0" parTransId="{0478F774-327C-46DD-8253-E74D8350DC22}" sibTransId="{CA8C8EAF-F5BF-46D0-9D6D-F0CA21626592}"/>
    <dgm:cxn modelId="{FF9FA03E-21FB-438D-8446-4BB0049F107E}" type="presOf" srcId="{6B1E93D1-477E-4F06-9A02-28628E1D425A}" destId="{2B8451C6-E0E4-4B0C-8267-D8F242B88191}" srcOrd="0" destOrd="1" presId="urn:microsoft.com/office/officeart/2005/8/layout/chevron2"/>
    <dgm:cxn modelId="{EFF8147F-7AC7-46D1-86E5-5081FA1E32C6}" srcId="{FD662392-8D92-4FE8-BC0C-D0992596A698}" destId="{2F97981D-6D78-49AE-A660-5AAE67DFA61A}" srcOrd="0" destOrd="0" parTransId="{DC252EC4-4047-4BA8-B391-83FD37A384B1}" sibTransId="{6C90DAB3-8055-4916-9AF5-B6B4193E04EA}"/>
    <dgm:cxn modelId="{8CE3BBFF-C9A8-45B3-B1A9-BD3F7EFF10BA}" type="presOf" srcId="{852F5340-405A-4547-B72E-45592650BB16}" destId="{AC75AC1D-A035-426D-835B-92CA8348DECD}" srcOrd="0" destOrd="0" presId="urn:microsoft.com/office/officeart/2005/8/layout/chevron2"/>
    <dgm:cxn modelId="{BD6F2B22-8B22-4A4D-AC3D-E9017B8F8950}" type="presOf" srcId="{2F97981D-6D78-49AE-A660-5AAE67DFA61A}" destId="{D5ECA6BD-33C9-44B8-A7FB-D0B5CF178804}" srcOrd="0" destOrd="0" presId="urn:microsoft.com/office/officeart/2005/8/layout/chevron2"/>
    <dgm:cxn modelId="{890F3327-EDEB-4AD5-A803-CB7DCF6C45DB}" type="presOf" srcId="{26E79AA4-D550-4E7B-B7C4-B862B7996BB0}" destId="{C8CE61C3-B4A7-4AED-B774-6605D5D3E8EC}" srcOrd="0" destOrd="0" presId="urn:microsoft.com/office/officeart/2005/8/layout/chevron2"/>
    <dgm:cxn modelId="{34199A6E-1DF6-472F-9C2E-E707DDB17B97}" srcId="{BCAFDB59-E22D-4401-9D86-22FA10FF93B7}" destId="{BEA04233-A928-47E0-90FA-FD0432B8C0B7}" srcOrd="1" destOrd="0" parTransId="{EBA43413-861E-4762-A6DE-19190F7036CD}" sibTransId="{461BA003-347B-4C86-9076-0D3186B9369A}"/>
    <dgm:cxn modelId="{A34DFD7E-4A53-4B12-A4FE-A5A6B1376E44}" type="presOf" srcId="{CFCE219E-75AF-4B60-9F1C-AA281B094A75}" destId="{5226D3F6-A358-410A-B3FA-229175D1CA65}" srcOrd="0" destOrd="0" presId="urn:microsoft.com/office/officeart/2005/8/layout/chevron2"/>
    <dgm:cxn modelId="{E8535D08-9C25-4938-9CCB-6C18D1C5E5EC}" type="presOf" srcId="{6BD0E230-6670-47F6-808E-03AB96B269B9}" destId="{12F8B36C-43F8-4455-9FE7-691D4DC39ABC}" srcOrd="0" destOrd="0" presId="urn:microsoft.com/office/officeart/2005/8/layout/chevron2"/>
    <dgm:cxn modelId="{70A5FB00-D244-4704-A275-03634F2177D9}" srcId="{0338D8D6-6663-484C-9F14-227189176718}" destId="{852F5340-405A-4547-B72E-45592650BB16}" srcOrd="0" destOrd="0" parTransId="{B4F17922-4F8D-44C3-84FD-60FF2B48046D}" sibTransId="{6092EC7E-2AD6-44AE-B105-C870C6195097}"/>
    <dgm:cxn modelId="{2F3D87D9-C66A-4985-9754-639AEF88910C}" type="presOf" srcId="{C5D1B0D7-AA3D-4C2F-9576-917D6B6693AB}" destId="{CB0DC488-EDB8-45D3-A761-A5ED7B939BA4}" srcOrd="0" destOrd="0" presId="urn:microsoft.com/office/officeart/2005/8/layout/chevron2"/>
    <dgm:cxn modelId="{29C20A93-D21C-4186-8C10-A94A6E3F65F5}" srcId="{2B4B6E6A-DC73-4BAF-AA92-C5D87123C660}" destId="{4F406FFA-4175-4A72-B823-0528539EB4B8}" srcOrd="2" destOrd="0" parTransId="{9F1CA34A-E8DA-44AC-A1C0-CBFA5B82630A}" sibTransId="{BB25FCBF-E1CD-4BED-A8B0-1D9AFC6623A2}"/>
    <dgm:cxn modelId="{860E6EE1-AF0A-4E37-BAAA-677025C1A817}" srcId="{6BD0E230-6670-47F6-808E-03AB96B269B9}" destId="{B2CA3B3C-99C0-4BFA-9846-D3870E3CC0A5}" srcOrd="8" destOrd="0" parTransId="{9454D538-F7CB-46F8-9FEC-1C6A010472F1}" sibTransId="{FEE56DE2-EF6F-444E-8560-CB35DCAD6657}"/>
    <dgm:cxn modelId="{A34264DA-E318-4F8B-A3A1-4F1B93F90CFD}" srcId="{CFCE219E-75AF-4B60-9F1C-AA281B094A75}" destId="{095E1BEF-6719-49BC-A052-AE222BD7460D}" srcOrd="0" destOrd="0" parTransId="{D61BB364-120A-48C4-BF51-B88484E8BD9F}" sibTransId="{C78EA444-EC4A-4220-A6FA-AEDE23A81051}"/>
    <dgm:cxn modelId="{E988D1D2-5537-41EC-A257-108EDE0998E1}" type="presOf" srcId="{9EA23E3D-88F2-4021-908A-7C53044BEB1D}" destId="{C220CF35-C81B-493B-A85A-57CEC18422C9}" srcOrd="0" destOrd="0" presId="urn:microsoft.com/office/officeart/2005/8/layout/chevron2"/>
    <dgm:cxn modelId="{5CC50BCE-1E99-4CB5-AA90-7A9A9A11B882}" type="presOf" srcId="{2B4B6E6A-DC73-4BAF-AA92-C5D87123C660}" destId="{EE634309-CE16-4C2B-91CA-641BCF4BF6C3}" srcOrd="0" destOrd="0" presId="urn:microsoft.com/office/officeart/2005/8/layout/chevron2"/>
    <dgm:cxn modelId="{D755677D-878D-4279-9BB1-B395DF0A1169}" srcId="{4BAC8FE9-1496-420B-B188-3434B05C16D6}" destId="{42755DD4-FD77-4CBA-B240-792BDA26B61B}" srcOrd="1" destOrd="0" parTransId="{128E112E-5AB1-419B-9EDC-E00A386945D3}" sibTransId="{82B50074-E96D-4850-8411-FF2F6CF692C0}"/>
    <dgm:cxn modelId="{903A3A24-1895-43C0-A863-558657EC669B}" type="presOf" srcId="{4F406FFA-4175-4A72-B823-0528539EB4B8}" destId="{2B8451C6-E0E4-4B0C-8267-D8F242B88191}" srcOrd="0" destOrd="2" presId="urn:microsoft.com/office/officeart/2005/8/layout/chevron2"/>
    <dgm:cxn modelId="{EAC92B60-EB06-4A70-98BD-9AB113CF570C}" srcId="{C5D1B0D7-AA3D-4C2F-9576-917D6B6693AB}" destId="{FB8229AD-9A50-41AE-9B9A-4D4C23AF60D2}" srcOrd="0" destOrd="0" parTransId="{FA11F1E1-1C87-4A3B-B646-A38558BAB432}" sibTransId="{658C73EE-F90E-4B86-9F08-216CE6C6F027}"/>
    <dgm:cxn modelId="{33E40489-D8A0-4D2F-B8D0-1AAC43E6E6EE}" srcId="{B2CA3B3C-99C0-4BFA-9846-D3870E3CC0A5}" destId="{05B94E6E-8B34-48A0-AD39-CB3ECE6EE8F5}" srcOrd="0" destOrd="0" parTransId="{89F7C5BD-F6F0-4934-B92C-556D60CB4675}" sibTransId="{BF55394B-611F-4E19-A1C8-4EA1A1B4B89A}"/>
    <dgm:cxn modelId="{5B9D3F1D-4828-4C90-9AFC-0C72AB0861E7}" type="presOf" srcId="{B2CA3B3C-99C0-4BFA-9846-D3870E3CC0A5}" destId="{05B956E3-A5A4-4B98-99E1-59324B887DE5}" srcOrd="0" destOrd="0" presId="urn:microsoft.com/office/officeart/2005/8/layout/chevron2"/>
    <dgm:cxn modelId="{99D25C10-E5D8-4871-A666-9671BDC4FCED}" type="presOf" srcId="{8A58E6FC-5561-44FE-8819-8C3D91B0D7FB}" destId="{AE1E3F78-45A7-4BAF-A951-5FB36A47E227}" srcOrd="0" destOrd="0" presId="urn:microsoft.com/office/officeart/2005/8/layout/chevron2"/>
    <dgm:cxn modelId="{3F14F79A-0C6E-4A1D-8AFD-343410A04512}" type="presOf" srcId="{7D2FE7FB-05F8-4CB9-A470-93116932796D}" destId="{F8128EDF-4932-4819-AEFE-0C15D5461DDE}" srcOrd="0" destOrd="0" presId="urn:microsoft.com/office/officeart/2005/8/layout/chevron2"/>
    <dgm:cxn modelId="{9DBE2E7A-4119-42A6-8706-EE34941B0B84}" srcId="{4BAC8FE9-1496-420B-B188-3434B05C16D6}" destId="{404C004C-996A-467A-87EB-F96A1E988C8E}" srcOrd="3" destOrd="0" parTransId="{15E4CBD5-F79F-4915-A203-53B8C68B2107}" sibTransId="{BFF4F7B0-8F4B-4613-A5E2-90DE2FEC097E}"/>
    <dgm:cxn modelId="{1658E7C0-B0AB-4D55-9972-EDD1A4679CBA}" type="presOf" srcId="{35BD2B10-5DFA-4DBE-A6BA-6E6656CB6591}" destId="{112CFEB9-921B-4C38-A0B1-D13C5B8AA5D1}" srcOrd="0" destOrd="0" presId="urn:microsoft.com/office/officeart/2005/8/layout/chevron2"/>
    <dgm:cxn modelId="{32CF5366-A63D-48D6-BE7C-C78E80ECDD6B}" type="presOf" srcId="{BEA04233-A928-47E0-90FA-FD0432B8C0B7}" destId="{112CFEB9-921B-4C38-A0B1-D13C5B8AA5D1}" srcOrd="0" destOrd="1" presId="urn:microsoft.com/office/officeart/2005/8/layout/chevron2"/>
    <dgm:cxn modelId="{150949F1-F604-4EB0-A2B9-75AF4F82851D}" srcId="{2B4B6E6A-DC73-4BAF-AA92-C5D87123C660}" destId="{D181BCF7-BD94-43D9-8B78-8AFBA512A771}" srcOrd="0" destOrd="0" parTransId="{54BB2E1A-2236-4E58-B7F0-774015188EDE}" sibTransId="{9C4CA09E-A05B-44EE-8CAB-50C878A4FF8C}"/>
    <dgm:cxn modelId="{764327F3-D28B-4D6E-8404-BEC868D64F1C}" type="presOf" srcId="{FB8229AD-9A50-41AE-9B9A-4D4C23AF60D2}" destId="{E7F8C631-E493-447F-B9EA-3370CE33540F}" srcOrd="0" destOrd="0" presId="urn:microsoft.com/office/officeart/2005/8/layout/chevron2"/>
    <dgm:cxn modelId="{A7BE321C-6BAE-472D-B00F-59BB748A3759}" type="presOf" srcId="{42755DD4-FD77-4CBA-B240-792BDA26B61B}" destId="{C220CF35-C81B-493B-A85A-57CEC18422C9}" srcOrd="0" destOrd="1" presId="urn:microsoft.com/office/officeart/2005/8/layout/chevron2"/>
    <dgm:cxn modelId="{D457FD83-72F2-42C6-832A-24F5B3624F47}" srcId="{6BD0E230-6670-47F6-808E-03AB96B269B9}" destId="{4BAC8FE9-1496-420B-B188-3434B05C16D6}" srcOrd="6" destOrd="0" parTransId="{5521EBF1-E2C7-439D-8D00-8545B0A12491}" sibTransId="{8A70BAD3-B692-474C-BF76-60DED2E36D4D}"/>
    <dgm:cxn modelId="{58ABE87C-086B-4DBE-B113-55C559F17743}" type="presOf" srcId="{697297ED-F281-41B1-9D18-440C24065E67}" destId="{AB51A1B2-BA5C-45D5-8461-F1745DB14DD8}" srcOrd="0" destOrd="0" presId="urn:microsoft.com/office/officeart/2005/8/layout/chevron2"/>
    <dgm:cxn modelId="{800508AF-3E87-4122-8F8F-FEF040ED7846}" srcId="{4BAC8FE9-1496-420B-B188-3434B05C16D6}" destId="{B09AA8B9-8200-4867-B4CF-352867ECF408}" srcOrd="2" destOrd="0" parTransId="{A44BA61C-C970-4A40-B348-4DBDC8378CAD}" sibTransId="{B354EED7-066C-4B54-A1CA-12B056D4C1EE}"/>
    <dgm:cxn modelId="{0DF9DD72-35A2-4237-9857-8CF82E1CA2DE}" type="presOf" srcId="{EFFF82FD-6AA1-4252-9C5D-A2EF37887823}" destId="{1979185A-E851-410D-8D61-39C11F57B389}" srcOrd="0" destOrd="0" presId="urn:microsoft.com/office/officeart/2005/8/layout/chevron2"/>
    <dgm:cxn modelId="{4C81FCB8-6D2D-43EF-9B9C-0DE3A50AB0E0}" type="presOf" srcId="{4BAC8FE9-1496-420B-B188-3434B05C16D6}" destId="{3455A6A9-49C6-4AF3-A4E6-0FBE03D0F97B}" srcOrd="0" destOrd="0" presId="urn:microsoft.com/office/officeart/2005/8/layout/chevron2"/>
    <dgm:cxn modelId="{2B5F1487-FBAC-48A0-814D-849FA88DD350}" srcId="{6BD0E230-6670-47F6-808E-03AB96B269B9}" destId="{C5D1B0D7-AA3D-4C2F-9576-917D6B6693AB}" srcOrd="0" destOrd="0" parTransId="{2391079A-B5A2-469D-B75E-38F180435111}" sibTransId="{7313AC43-A214-4531-B4CA-12FB448D3156}"/>
    <dgm:cxn modelId="{50F40DCA-E8A1-4C1D-9AE2-8166115C3527}" type="presOf" srcId="{B09AA8B9-8200-4867-B4CF-352867ECF408}" destId="{C220CF35-C81B-493B-A85A-57CEC18422C9}" srcOrd="0" destOrd="2" presId="urn:microsoft.com/office/officeart/2005/8/layout/chevron2"/>
    <dgm:cxn modelId="{BB9E9D52-8DBA-4F63-8FEA-4BB84E6E7527}" type="presOf" srcId="{D181BCF7-BD94-43D9-8B78-8AFBA512A771}" destId="{2B8451C6-E0E4-4B0C-8267-D8F242B88191}" srcOrd="0" destOrd="0" presId="urn:microsoft.com/office/officeart/2005/8/layout/chevron2"/>
    <dgm:cxn modelId="{1C20A028-89B3-474B-9A8C-04CB7EAC3F7D}" type="presOf" srcId="{C0D25B30-12CA-4BFD-B8C4-EA311FC44631}" destId="{CCA6D5F3-5F09-4E97-95E8-0D165C6910EA}" srcOrd="0" destOrd="0" presId="urn:microsoft.com/office/officeart/2005/8/layout/chevron2"/>
    <dgm:cxn modelId="{31906F63-4DDB-4223-9694-CF2E7D2F1A59}" srcId="{6BD0E230-6670-47F6-808E-03AB96B269B9}" destId="{C0D25B30-12CA-4BFD-B8C4-EA311FC44631}" srcOrd="4" destOrd="0" parTransId="{32E5ABF9-145B-4748-82AD-DE2BFA10009F}" sibTransId="{3475C807-229F-4CA0-9D0E-1B7255D52227}"/>
    <dgm:cxn modelId="{84C996CE-D4FA-449E-8310-FF87B30008BF}" srcId="{51BE277A-BE70-4A21-8CC1-0BD5C2EF648F}" destId="{EFFF82FD-6AA1-4252-9C5D-A2EF37887823}" srcOrd="0" destOrd="0" parTransId="{7BDA4598-91E3-45BF-BAF6-C08BE1E67898}" sibTransId="{F7F5A5B1-1CF7-4586-B2E1-442EF41B3FE6}"/>
    <dgm:cxn modelId="{7469F4EA-9331-472F-9891-97275455A3D3}" srcId="{BCAFDB59-E22D-4401-9D86-22FA10FF93B7}" destId="{58EBB6F4-EC2D-4A6F-9E91-5541A815D184}" srcOrd="3" destOrd="0" parTransId="{738718DC-5FD9-4BC1-8BD3-8C29AB32CBA5}" sibTransId="{41B825CC-E9AA-4E37-ACC4-0B8E42B68BF3}"/>
    <dgm:cxn modelId="{5301DE15-B19A-441B-9487-D43CCACB3EB0}" srcId="{4BAC8FE9-1496-420B-B188-3434B05C16D6}" destId="{9EA23E3D-88F2-4021-908A-7C53044BEB1D}" srcOrd="0" destOrd="0" parTransId="{784BDAE7-BB94-48A2-B1A0-B9BAF38F20BF}" sibTransId="{44266FAF-2470-41CD-988F-DA43CFA13F4F}"/>
    <dgm:cxn modelId="{ADE64A83-A2CB-4FF4-9B93-B44401271FB1}" srcId="{7D2FE7FB-05F8-4CB9-A470-93116932796D}" destId="{26E79AA4-D550-4E7B-B7C4-B862B7996BB0}" srcOrd="0" destOrd="0" parTransId="{D79A88C5-3BD8-42B7-AF65-DA7A6D284137}" sibTransId="{ABCFFCDE-3436-4173-A82C-FCA54FC8E152}"/>
    <dgm:cxn modelId="{3187D9AE-C4F3-4139-A900-877ABAA0151C}" type="presOf" srcId="{930FEF23-C35E-4F6D-8FCE-AF754B482298}" destId="{3A42759F-135C-4147-816F-94B0DED2B699}" srcOrd="0" destOrd="0" presId="urn:microsoft.com/office/officeart/2005/8/layout/chevron2"/>
    <dgm:cxn modelId="{BC8F4F6A-30D5-4CDC-B677-30A7D57A3294}" srcId="{6BD0E230-6670-47F6-808E-03AB96B269B9}" destId="{51BE277A-BE70-4A21-8CC1-0BD5C2EF648F}" srcOrd="10" destOrd="0" parTransId="{2B50BED6-FBB6-4B90-B6A1-6BFBB9D76DC4}" sibTransId="{6828D202-3454-4A13-8EB9-0732B128A7BE}"/>
    <dgm:cxn modelId="{07CDCD85-32B7-482B-8B4C-91CEB6B77AD9}" type="presParOf" srcId="{12F8B36C-43F8-4455-9FE7-691D4DC39ABC}" destId="{5F192DFA-F1F6-43B8-8D95-5A6BBEECD401}" srcOrd="0" destOrd="0" presId="urn:microsoft.com/office/officeart/2005/8/layout/chevron2"/>
    <dgm:cxn modelId="{0EBAE04A-FFD1-42AE-9D58-D261D3D996E0}" type="presParOf" srcId="{5F192DFA-F1F6-43B8-8D95-5A6BBEECD401}" destId="{CB0DC488-EDB8-45D3-A761-A5ED7B939BA4}" srcOrd="0" destOrd="0" presId="urn:microsoft.com/office/officeart/2005/8/layout/chevron2"/>
    <dgm:cxn modelId="{CCF67F75-6492-49E9-ABDC-4F1DF15B8D1B}" type="presParOf" srcId="{5F192DFA-F1F6-43B8-8D95-5A6BBEECD401}" destId="{E7F8C631-E493-447F-B9EA-3370CE33540F}" srcOrd="1" destOrd="0" presId="urn:microsoft.com/office/officeart/2005/8/layout/chevron2"/>
    <dgm:cxn modelId="{AE87D2CB-8A45-477F-96EB-D9453187FB29}" type="presParOf" srcId="{12F8B36C-43F8-4455-9FE7-691D4DC39ABC}" destId="{E5613857-B570-4BE6-B293-863D0B34CB3E}" srcOrd="1" destOrd="0" presId="urn:microsoft.com/office/officeart/2005/8/layout/chevron2"/>
    <dgm:cxn modelId="{E29FD127-AED7-46A3-915A-F8DD88353430}" type="presParOf" srcId="{12F8B36C-43F8-4455-9FE7-691D4DC39ABC}" destId="{4D4BE959-A83A-4918-A5C6-0C92E8B28E34}" srcOrd="2" destOrd="0" presId="urn:microsoft.com/office/officeart/2005/8/layout/chevron2"/>
    <dgm:cxn modelId="{0DE770CE-3EA5-4385-B152-75E56E40C69D}" type="presParOf" srcId="{4D4BE959-A83A-4918-A5C6-0C92E8B28E34}" destId="{08FBC92C-1B16-46E8-B8EE-23F7E60F80C1}" srcOrd="0" destOrd="0" presId="urn:microsoft.com/office/officeart/2005/8/layout/chevron2"/>
    <dgm:cxn modelId="{FAFCB4C3-6C20-40F8-9752-E63660730186}" type="presParOf" srcId="{4D4BE959-A83A-4918-A5C6-0C92E8B28E34}" destId="{D5ECA6BD-33C9-44B8-A7FB-D0B5CF178804}" srcOrd="1" destOrd="0" presId="urn:microsoft.com/office/officeart/2005/8/layout/chevron2"/>
    <dgm:cxn modelId="{E0654FD7-190D-420B-8DBA-914DA3CFFE20}" type="presParOf" srcId="{12F8B36C-43F8-4455-9FE7-691D4DC39ABC}" destId="{FC997BAF-5591-4DBD-B0BE-E2377423D184}" srcOrd="3" destOrd="0" presId="urn:microsoft.com/office/officeart/2005/8/layout/chevron2"/>
    <dgm:cxn modelId="{49D5F82F-DB38-4D1E-BE5A-DF26362C2D20}" type="presParOf" srcId="{12F8B36C-43F8-4455-9FE7-691D4DC39ABC}" destId="{868511A0-DC30-4846-997E-761B7DC82B1E}" srcOrd="4" destOrd="0" presId="urn:microsoft.com/office/officeart/2005/8/layout/chevron2"/>
    <dgm:cxn modelId="{CFDD7727-6DBD-4CB0-8A1E-59C0048FB52D}" type="presParOf" srcId="{868511A0-DC30-4846-997E-761B7DC82B1E}" destId="{EE634309-CE16-4C2B-91CA-641BCF4BF6C3}" srcOrd="0" destOrd="0" presId="urn:microsoft.com/office/officeart/2005/8/layout/chevron2"/>
    <dgm:cxn modelId="{7D6C00F6-2595-42FD-8367-6BF4CEBCA332}" type="presParOf" srcId="{868511A0-DC30-4846-997E-761B7DC82B1E}" destId="{2B8451C6-E0E4-4B0C-8267-D8F242B88191}" srcOrd="1" destOrd="0" presId="urn:microsoft.com/office/officeart/2005/8/layout/chevron2"/>
    <dgm:cxn modelId="{0E837BA6-D2B8-451D-9B11-1AB2A0A649F2}" type="presParOf" srcId="{12F8B36C-43F8-4455-9FE7-691D4DC39ABC}" destId="{3B043C5A-9B05-4EBA-944C-84596E955E5D}" srcOrd="5" destOrd="0" presId="urn:microsoft.com/office/officeart/2005/8/layout/chevron2"/>
    <dgm:cxn modelId="{98BD9AC1-D323-4B66-9FFE-B5C113BB9512}" type="presParOf" srcId="{12F8B36C-43F8-4455-9FE7-691D4DC39ABC}" destId="{E994ACDC-725A-4D9A-B1B4-29A9577D80AA}" srcOrd="6" destOrd="0" presId="urn:microsoft.com/office/officeart/2005/8/layout/chevron2"/>
    <dgm:cxn modelId="{EE440174-419C-4B48-BDB5-2FE0764FFA5E}" type="presParOf" srcId="{E994ACDC-725A-4D9A-B1B4-29A9577D80AA}" destId="{5226D3F6-A358-410A-B3FA-229175D1CA65}" srcOrd="0" destOrd="0" presId="urn:microsoft.com/office/officeart/2005/8/layout/chevron2"/>
    <dgm:cxn modelId="{AC20E93E-3423-4455-9C05-BC872FC6B938}" type="presParOf" srcId="{E994ACDC-725A-4D9A-B1B4-29A9577D80AA}" destId="{A49D029A-6963-485D-A9FA-E48279EDE0E1}" srcOrd="1" destOrd="0" presId="urn:microsoft.com/office/officeart/2005/8/layout/chevron2"/>
    <dgm:cxn modelId="{1CF50E57-6122-42F9-A8EB-29EB16BF8609}" type="presParOf" srcId="{12F8B36C-43F8-4455-9FE7-691D4DC39ABC}" destId="{AEFBDECE-164D-4291-8DAB-2D3AB08E2C42}" srcOrd="7" destOrd="0" presId="urn:microsoft.com/office/officeart/2005/8/layout/chevron2"/>
    <dgm:cxn modelId="{58061FC8-2FEB-407E-9B84-5827679FE13D}" type="presParOf" srcId="{12F8B36C-43F8-4455-9FE7-691D4DC39ABC}" destId="{2210DAF4-41FA-4364-BF33-4B3FE39EDE2F}" srcOrd="8" destOrd="0" presId="urn:microsoft.com/office/officeart/2005/8/layout/chevron2"/>
    <dgm:cxn modelId="{8F54B54E-29B7-4C34-B7F1-E03F59DA514C}" type="presParOf" srcId="{2210DAF4-41FA-4364-BF33-4B3FE39EDE2F}" destId="{CCA6D5F3-5F09-4E97-95E8-0D165C6910EA}" srcOrd="0" destOrd="0" presId="urn:microsoft.com/office/officeart/2005/8/layout/chevron2"/>
    <dgm:cxn modelId="{35A4C050-360E-428E-8695-C6CA7717EB14}" type="presParOf" srcId="{2210DAF4-41FA-4364-BF33-4B3FE39EDE2F}" destId="{AE1E3F78-45A7-4BAF-A951-5FB36A47E227}" srcOrd="1" destOrd="0" presId="urn:microsoft.com/office/officeart/2005/8/layout/chevron2"/>
    <dgm:cxn modelId="{97A8058B-FF32-4BE0-903A-6774199F7ED9}" type="presParOf" srcId="{12F8B36C-43F8-4455-9FE7-691D4DC39ABC}" destId="{5AF00688-D89E-4589-B11F-D728758FC038}" srcOrd="9" destOrd="0" presId="urn:microsoft.com/office/officeart/2005/8/layout/chevron2"/>
    <dgm:cxn modelId="{5CF56F70-17D1-4553-8F39-62044DF0EB2B}" type="presParOf" srcId="{12F8B36C-43F8-4455-9FE7-691D4DC39ABC}" destId="{115B4C4F-EF88-4123-91FE-58FF5E92E6EA}" srcOrd="10" destOrd="0" presId="urn:microsoft.com/office/officeart/2005/8/layout/chevron2"/>
    <dgm:cxn modelId="{A46EAF1A-04F5-45A6-B815-F56719931A63}" type="presParOf" srcId="{115B4C4F-EF88-4123-91FE-58FF5E92E6EA}" destId="{F8128EDF-4932-4819-AEFE-0C15D5461DDE}" srcOrd="0" destOrd="0" presId="urn:microsoft.com/office/officeart/2005/8/layout/chevron2"/>
    <dgm:cxn modelId="{878F28EE-7BD0-4868-BCC1-163DEDF2E006}" type="presParOf" srcId="{115B4C4F-EF88-4123-91FE-58FF5E92E6EA}" destId="{C8CE61C3-B4A7-4AED-B774-6605D5D3E8EC}" srcOrd="1" destOrd="0" presId="urn:microsoft.com/office/officeart/2005/8/layout/chevron2"/>
    <dgm:cxn modelId="{53A135BE-527E-4AE2-9125-9151BBECC4AE}" type="presParOf" srcId="{12F8B36C-43F8-4455-9FE7-691D4DC39ABC}" destId="{0FFB996B-E933-40CC-A805-992157FF6DBC}" srcOrd="11" destOrd="0" presId="urn:microsoft.com/office/officeart/2005/8/layout/chevron2"/>
    <dgm:cxn modelId="{E6211FE5-5CFB-4F1D-8F3A-C6D15F676A7A}" type="presParOf" srcId="{12F8B36C-43F8-4455-9FE7-691D4DC39ABC}" destId="{ECF16278-185F-4BF3-9A5E-EDD38337F6BD}" srcOrd="12" destOrd="0" presId="urn:microsoft.com/office/officeart/2005/8/layout/chevron2"/>
    <dgm:cxn modelId="{B68C1D4B-54E2-4C20-BE04-2D81C7BB47E7}" type="presParOf" srcId="{ECF16278-185F-4BF3-9A5E-EDD38337F6BD}" destId="{3455A6A9-49C6-4AF3-A4E6-0FBE03D0F97B}" srcOrd="0" destOrd="0" presId="urn:microsoft.com/office/officeart/2005/8/layout/chevron2"/>
    <dgm:cxn modelId="{0E8D41CF-A05F-4DB4-A49F-4DCFBF30013E}" type="presParOf" srcId="{ECF16278-185F-4BF3-9A5E-EDD38337F6BD}" destId="{C220CF35-C81B-493B-A85A-57CEC18422C9}" srcOrd="1" destOrd="0" presId="urn:microsoft.com/office/officeart/2005/8/layout/chevron2"/>
    <dgm:cxn modelId="{2F12DE36-DC75-40B0-A28E-B5CE06F78905}" type="presParOf" srcId="{12F8B36C-43F8-4455-9FE7-691D4DC39ABC}" destId="{A659BED9-08CA-4032-B38B-0049EB1B97BF}" srcOrd="13" destOrd="0" presId="urn:microsoft.com/office/officeart/2005/8/layout/chevron2"/>
    <dgm:cxn modelId="{43D7A339-6333-4E1D-B6D1-C26755A0DC2B}" type="presParOf" srcId="{12F8B36C-43F8-4455-9FE7-691D4DC39ABC}" destId="{ABE13D65-7EF6-4EAE-87CC-DD7C49079AC9}" srcOrd="14" destOrd="0" presId="urn:microsoft.com/office/officeart/2005/8/layout/chevron2"/>
    <dgm:cxn modelId="{CA0A1A28-4CEE-4EAB-B060-AA55E987F9E8}" type="presParOf" srcId="{ABE13D65-7EF6-4EAE-87CC-DD7C49079AC9}" destId="{CF3B511D-CB44-4124-82AE-1366B99EA857}" srcOrd="0" destOrd="0" presId="urn:microsoft.com/office/officeart/2005/8/layout/chevron2"/>
    <dgm:cxn modelId="{BC41BBEF-6869-4743-BC84-BB3A2575FC3A}" type="presParOf" srcId="{ABE13D65-7EF6-4EAE-87CC-DD7C49079AC9}" destId="{AC75AC1D-A035-426D-835B-92CA8348DECD}" srcOrd="1" destOrd="0" presId="urn:microsoft.com/office/officeart/2005/8/layout/chevron2"/>
    <dgm:cxn modelId="{6B0C47D7-CD80-44D4-9153-F4001B67BC2D}" type="presParOf" srcId="{12F8B36C-43F8-4455-9FE7-691D4DC39ABC}" destId="{6D53CC03-F7EE-4397-A854-C4D04115F561}" srcOrd="15" destOrd="0" presId="urn:microsoft.com/office/officeart/2005/8/layout/chevron2"/>
    <dgm:cxn modelId="{8C9B5CA0-B0AD-4767-8400-6398FF720C7A}" type="presParOf" srcId="{12F8B36C-43F8-4455-9FE7-691D4DC39ABC}" destId="{588D5888-C83E-43DB-9EC5-D90A614F2D65}" srcOrd="16" destOrd="0" presId="urn:microsoft.com/office/officeart/2005/8/layout/chevron2"/>
    <dgm:cxn modelId="{9DD6FED2-D2E8-4785-B70F-B63D026170A3}" type="presParOf" srcId="{588D5888-C83E-43DB-9EC5-D90A614F2D65}" destId="{05B956E3-A5A4-4B98-99E1-59324B887DE5}" srcOrd="0" destOrd="0" presId="urn:microsoft.com/office/officeart/2005/8/layout/chevron2"/>
    <dgm:cxn modelId="{A12FBC67-5084-48C4-83A8-9B54249417C3}" type="presParOf" srcId="{588D5888-C83E-43DB-9EC5-D90A614F2D65}" destId="{F320BF39-DCE3-4A76-90F3-6E7333BD0FB2}" srcOrd="1" destOrd="0" presId="urn:microsoft.com/office/officeart/2005/8/layout/chevron2"/>
    <dgm:cxn modelId="{FB6ABF6A-9519-423C-9852-5E02D2E73A2B}" type="presParOf" srcId="{12F8B36C-43F8-4455-9FE7-691D4DC39ABC}" destId="{D3877CF5-2DAD-42A3-982F-65E27A46D03E}" srcOrd="17" destOrd="0" presId="urn:microsoft.com/office/officeart/2005/8/layout/chevron2"/>
    <dgm:cxn modelId="{98310CB2-6EEB-4236-A05B-C27D71C44029}" type="presParOf" srcId="{12F8B36C-43F8-4455-9FE7-691D4DC39ABC}" destId="{FEFA5210-B8EB-4CB4-A1E9-68854AEEBEFC}" srcOrd="18" destOrd="0" presId="urn:microsoft.com/office/officeart/2005/8/layout/chevron2"/>
    <dgm:cxn modelId="{DE2D8B9E-A6E9-4BC7-BECF-E8FA688CDF54}" type="presParOf" srcId="{FEFA5210-B8EB-4CB4-A1E9-68854AEEBEFC}" destId="{AB51A1B2-BA5C-45D5-8461-F1745DB14DD8}" srcOrd="0" destOrd="0" presId="urn:microsoft.com/office/officeart/2005/8/layout/chevron2"/>
    <dgm:cxn modelId="{7E8F1BAF-8D90-4152-B912-241F9153D54F}" type="presParOf" srcId="{FEFA5210-B8EB-4CB4-A1E9-68854AEEBEFC}" destId="{3A42759F-135C-4147-816F-94B0DED2B699}" srcOrd="1" destOrd="0" presId="urn:microsoft.com/office/officeart/2005/8/layout/chevron2"/>
    <dgm:cxn modelId="{B8AC029B-2BFE-4BE3-A731-EA6B5E83C255}" type="presParOf" srcId="{12F8B36C-43F8-4455-9FE7-691D4DC39ABC}" destId="{8243B736-154D-4CB1-BF4F-02C15ABDA4BC}" srcOrd="19" destOrd="0" presId="urn:microsoft.com/office/officeart/2005/8/layout/chevron2"/>
    <dgm:cxn modelId="{F6697CD6-0EA2-4BA0-A0DB-156C598A129E}" type="presParOf" srcId="{12F8B36C-43F8-4455-9FE7-691D4DC39ABC}" destId="{73297860-FB2F-4AF5-9033-5323BAACC583}" srcOrd="20" destOrd="0" presId="urn:microsoft.com/office/officeart/2005/8/layout/chevron2"/>
    <dgm:cxn modelId="{164EC7B6-4B01-4EA4-8F8A-1480C8026E92}" type="presParOf" srcId="{73297860-FB2F-4AF5-9033-5323BAACC583}" destId="{54618457-2CE8-4CE6-80D3-44D3AB7DDB6A}" srcOrd="0" destOrd="0" presId="urn:microsoft.com/office/officeart/2005/8/layout/chevron2"/>
    <dgm:cxn modelId="{D5579C8D-D765-441C-9BAE-7DF70A033FC2}" type="presParOf" srcId="{73297860-FB2F-4AF5-9033-5323BAACC583}" destId="{1979185A-E851-410D-8D61-39C11F57B389}" srcOrd="1" destOrd="0" presId="urn:microsoft.com/office/officeart/2005/8/layout/chevron2"/>
    <dgm:cxn modelId="{3BF68567-1492-4C7A-87D7-C6A4088F3890}" type="presParOf" srcId="{12F8B36C-43F8-4455-9FE7-691D4DC39ABC}" destId="{F343A875-C337-454B-B843-09E54F3BCCFE}" srcOrd="21" destOrd="0" presId="urn:microsoft.com/office/officeart/2005/8/layout/chevron2"/>
    <dgm:cxn modelId="{37C90861-A63C-4DDE-9EB4-8BE45164E300}" type="presParOf" srcId="{12F8B36C-43F8-4455-9FE7-691D4DC39ABC}" destId="{B9CDAA8B-730E-43A7-A5BD-67E8B060EC18}" srcOrd="22" destOrd="0" presId="urn:microsoft.com/office/officeart/2005/8/layout/chevron2"/>
    <dgm:cxn modelId="{F585189E-FD17-4F28-80E2-3BDE13C9E9C7}" type="presParOf" srcId="{B9CDAA8B-730E-43A7-A5BD-67E8B060EC18}" destId="{7138A02B-C580-495A-9B61-850CEA39960C}" srcOrd="0" destOrd="0" presId="urn:microsoft.com/office/officeart/2005/8/layout/chevron2"/>
    <dgm:cxn modelId="{A7CDA60B-852C-4EB0-B42C-0503FE5A5A37}" type="presParOf" srcId="{B9CDAA8B-730E-43A7-A5BD-67E8B060EC18}" destId="{112CFEB9-921B-4C38-A0B1-D13C5B8AA5D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0DC488-EDB8-45D3-A761-A5ED7B939BA4}">
      <dsp:nvSpPr>
        <dsp:cNvPr id="0" name=""/>
        <dsp:cNvSpPr/>
      </dsp:nvSpPr>
      <dsp:spPr>
        <a:xfrm rot="5400000">
          <a:off x="-106168" y="181087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Danışman</a:t>
          </a:r>
        </a:p>
      </dsp:txBody>
      <dsp:txXfrm rot="-5400000">
        <a:off x="1" y="322645"/>
        <a:ext cx="495454" cy="212337"/>
      </dsp:txXfrm>
    </dsp:sp>
    <dsp:sp modelId="{E7F8C631-E493-447F-B9EA-3370CE33540F}">
      <dsp:nvSpPr>
        <dsp:cNvPr id="0" name=""/>
        <dsp:cNvSpPr/>
      </dsp:nvSpPr>
      <dsp:spPr>
        <a:xfrm rot="5400000">
          <a:off x="3161410" y="-2551958"/>
          <a:ext cx="460064" cy="568945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1" kern="1200"/>
            <a:t>Danışman öğretim üyesi Doktora Yeterlik Jürisi ve öğrenci ile birlikte belirlediği sınav tarihini ve sınavın yapılacağı platformu sınava en geç bir hafta kala fbe@sakarya.edu.tr adresine elektronik posta yoluyla bildirir. </a:t>
          </a:r>
        </a:p>
      </dsp:txBody>
      <dsp:txXfrm rot="-5400000">
        <a:off x="546716" y="85194"/>
        <a:ext cx="5666995" cy="415148"/>
      </dsp:txXfrm>
    </dsp:sp>
    <dsp:sp modelId="{08FBC92C-1B16-46E8-B8EE-23F7E60F80C1}">
      <dsp:nvSpPr>
        <dsp:cNvPr id="0" name=""/>
        <dsp:cNvSpPr/>
      </dsp:nvSpPr>
      <dsp:spPr>
        <a:xfrm rot="5400000">
          <a:off x="-106168" y="841582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accent1">
                  <a:lumMod val="50000"/>
                </a:schemeClr>
              </a:solidFill>
            </a:rPr>
            <a:t>Enstitü</a:t>
          </a:r>
        </a:p>
      </dsp:txBody>
      <dsp:txXfrm rot="-5400000">
        <a:off x="1" y="983140"/>
        <a:ext cx="495454" cy="212337"/>
      </dsp:txXfrm>
    </dsp:sp>
    <dsp:sp modelId="{D5ECA6BD-33C9-44B8-A7FB-D0B5CF178804}">
      <dsp:nvSpPr>
        <dsp:cNvPr id="0" name=""/>
        <dsp:cNvSpPr/>
      </dsp:nvSpPr>
      <dsp:spPr>
        <a:xfrm rot="5400000">
          <a:off x="3357875" y="-2127007"/>
          <a:ext cx="460064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1" kern="1200"/>
            <a:t>Danışman tarafından enstitüye bildirilen yazılı ve sözlü sınav tarihleri enstitümüz elektronik sayfasından ilan edilir. </a:t>
          </a:r>
        </a:p>
      </dsp:txBody>
      <dsp:txXfrm rot="-5400000">
        <a:off x="495454" y="757872"/>
        <a:ext cx="6162449" cy="415148"/>
      </dsp:txXfrm>
    </dsp:sp>
    <dsp:sp modelId="{EE634309-CE16-4C2B-91CA-641BCF4BF6C3}">
      <dsp:nvSpPr>
        <dsp:cNvPr id="0" name=""/>
        <dsp:cNvSpPr/>
      </dsp:nvSpPr>
      <dsp:spPr>
        <a:xfrm rot="5400000">
          <a:off x="-106168" y="1502580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Danışman</a:t>
          </a:r>
        </a:p>
      </dsp:txBody>
      <dsp:txXfrm rot="-5400000">
        <a:off x="1" y="1644138"/>
        <a:ext cx="495454" cy="212337"/>
      </dsp:txXfrm>
    </dsp:sp>
    <dsp:sp modelId="{2B8451C6-E0E4-4B0C-8267-D8F242B88191}">
      <dsp:nvSpPr>
        <dsp:cNvPr id="0" name=""/>
        <dsp:cNvSpPr/>
      </dsp:nvSpPr>
      <dsp:spPr>
        <a:xfrm rot="5400000">
          <a:off x="3357875" y="-1466512"/>
          <a:ext cx="460064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1" kern="1200"/>
            <a:t>Danışman s</a:t>
          </a:r>
          <a:r>
            <a:rPr lang="tr-TR" sz="700" kern="1200"/>
            <a:t>ınav saatinden en az 15 dakika önce, öğrenciyi yazılı sınav için platforma davet eder. Yazılı sınav sorularını  sınav saatinde e-posta ile öğrenciye gönderir.</a:t>
          </a:r>
          <a:endParaRPr lang="tr-TR" sz="700" b="1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kern="1200"/>
            <a:t>Sınavın kayıt altına alınması ve sınav sonunda doldurulacak tutanaktan danışman öğretim üyesi s</a:t>
          </a:r>
          <a:r>
            <a:rPr lang="tr-TR" sz="700" b="0" kern="1200"/>
            <a:t>orumludur.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1" kern="1200"/>
            <a:t>Sınavın danışman tarafından kaydedilmesi gerekir, kaydedilmeyen sınav geçersiz sayılır.					</a:t>
          </a:r>
          <a:endParaRPr lang="tr-TR" sz="700" kern="1200"/>
        </a:p>
      </dsp:txBody>
      <dsp:txXfrm rot="-5400000">
        <a:off x="495454" y="1418367"/>
        <a:ext cx="6162449" cy="415148"/>
      </dsp:txXfrm>
    </dsp:sp>
    <dsp:sp modelId="{5226D3F6-A358-410A-B3FA-229175D1CA65}">
      <dsp:nvSpPr>
        <dsp:cNvPr id="0" name=""/>
        <dsp:cNvSpPr/>
      </dsp:nvSpPr>
      <dsp:spPr>
        <a:xfrm rot="5400000">
          <a:off x="-106168" y="2162573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tx1">
                  <a:lumMod val="95000"/>
                  <a:lumOff val="5000"/>
                </a:schemeClr>
              </a:solidFill>
            </a:rPr>
            <a:t>Öğrenci</a:t>
          </a:r>
        </a:p>
      </dsp:txBody>
      <dsp:txXfrm rot="-5400000">
        <a:off x="1" y="2304131"/>
        <a:ext cx="495454" cy="212337"/>
      </dsp:txXfrm>
    </dsp:sp>
    <dsp:sp modelId="{A49D029A-6963-485D-A9FA-E48279EDE0E1}">
      <dsp:nvSpPr>
        <dsp:cNvPr id="0" name=""/>
        <dsp:cNvSpPr/>
      </dsp:nvSpPr>
      <dsp:spPr>
        <a:xfrm rot="5400000">
          <a:off x="3357875" y="-806017"/>
          <a:ext cx="460064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kern="1200"/>
            <a:t>Öğrenci, sınav sorularını gözetim altında el yazısı ile cevaplar </a:t>
          </a:r>
          <a:r>
            <a:rPr lang="tr-TR" sz="700" b="1" kern="1200"/>
            <a:t>(yazılı sınav boyunca; öğrencinin sınav ortamı cevapların yazıldığı masa da dahil olmak üzere kamera açısında olmalıdır). </a:t>
          </a:r>
          <a:r>
            <a:rPr lang="tr-TR" sz="700" b="0" kern="1200"/>
            <a:t>Sınav</a:t>
          </a:r>
          <a:r>
            <a:rPr lang="tr-TR" sz="700" kern="1200"/>
            <a:t> tamamladığında , öğrenci cevap kağıdını  (okunabilir netlikte fotoğraf olarak) danışmana e-posta ile gönderir. </a:t>
          </a:r>
          <a:endParaRPr lang="tr-TR" sz="700" b="1" kern="1200"/>
        </a:p>
      </dsp:txBody>
      <dsp:txXfrm rot="-5400000">
        <a:off x="495454" y="2078862"/>
        <a:ext cx="6162449" cy="415148"/>
      </dsp:txXfrm>
    </dsp:sp>
    <dsp:sp modelId="{CCA6D5F3-5F09-4E97-95E8-0D165C6910EA}">
      <dsp:nvSpPr>
        <dsp:cNvPr id="0" name=""/>
        <dsp:cNvSpPr/>
      </dsp:nvSpPr>
      <dsp:spPr>
        <a:xfrm rot="5400000">
          <a:off x="-106168" y="2823068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Danışman</a:t>
          </a:r>
        </a:p>
      </dsp:txBody>
      <dsp:txXfrm rot="-5400000">
        <a:off x="1" y="2964626"/>
        <a:ext cx="495454" cy="212337"/>
      </dsp:txXfrm>
    </dsp:sp>
    <dsp:sp modelId="{AE1E3F78-45A7-4BAF-A951-5FB36A47E227}">
      <dsp:nvSpPr>
        <dsp:cNvPr id="0" name=""/>
        <dsp:cNvSpPr/>
      </dsp:nvSpPr>
      <dsp:spPr>
        <a:xfrm rot="5400000">
          <a:off x="3357875" y="-145521"/>
          <a:ext cx="460064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Danışman, öğrenciden gelen yazılı cevap evrakını değerlendirmesi için  "yazılı sınav değerlendirme formu " ile birlikte jüri üyelerine e-posta  ile gönderir</a:t>
          </a:r>
          <a:r>
            <a:rPr lang="tr-TR" sz="700" b="1" kern="1200"/>
            <a:t>.  </a:t>
          </a:r>
        </a:p>
      </dsp:txBody>
      <dsp:txXfrm rot="-5400000">
        <a:off x="495454" y="2739358"/>
        <a:ext cx="6162449" cy="415148"/>
      </dsp:txXfrm>
    </dsp:sp>
    <dsp:sp modelId="{F8128EDF-4932-4819-AEFE-0C15D5461DDE}">
      <dsp:nvSpPr>
        <dsp:cNvPr id="0" name=""/>
        <dsp:cNvSpPr/>
      </dsp:nvSpPr>
      <dsp:spPr>
        <a:xfrm rot="5400000">
          <a:off x="-106168" y="3483563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kern="1200" cap="none" spc="0">
              <a:ln w="508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Jüri Üyesi</a:t>
          </a:r>
        </a:p>
      </dsp:txBody>
      <dsp:txXfrm rot="-5400000">
        <a:off x="1" y="3625121"/>
        <a:ext cx="495454" cy="212337"/>
      </dsp:txXfrm>
    </dsp:sp>
    <dsp:sp modelId="{C8CE61C3-B4A7-4AED-B774-6605D5D3E8EC}">
      <dsp:nvSpPr>
        <dsp:cNvPr id="0" name=""/>
        <dsp:cNvSpPr/>
      </dsp:nvSpPr>
      <dsp:spPr>
        <a:xfrm rot="5400000">
          <a:off x="3357875" y="514973"/>
          <a:ext cx="460064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kern="1200"/>
            <a:t>Jüri üyesi, sınav evrakını değerlendirir,</a:t>
          </a:r>
          <a:r>
            <a:rPr lang="tr-TR" sz="700" b="1" kern="1200"/>
            <a:t> "</a:t>
          </a:r>
          <a:r>
            <a:rPr lang="tr-TR" sz="700" kern="1200"/>
            <a:t>Yazılı sınav değerlendirme formunu (imzalı)" ve yazılı sınav kağıdını danışmana  e-posta ile gönderir. </a:t>
          </a:r>
        </a:p>
      </dsp:txBody>
      <dsp:txXfrm rot="-5400000">
        <a:off x="495454" y="3399852"/>
        <a:ext cx="6162449" cy="415148"/>
      </dsp:txXfrm>
    </dsp:sp>
    <dsp:sp modelId="{3455A6A9-49C6-4AF3-A4E6-0FBE03D0F97B}">
      <dsp:nvSpPr>
        <dsp:cNvPr id="0" name=""/>
        <dsp:cNvSpPr/>
      </dsp:nvSpPr>
      <dsp:spPr>
        <a:xfrm rot="5400000">
          <a:off x="-215381" y="4253271"/>
          <a:ext cx="926216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Danışman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Jüri Üyesi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Öğrenci</a:t>
          </a:r>
        </a:p>
      </dsp:txBody>
      <dsp:txXfrm rot="-5400000">
        <a:off x="0" y="4285617"/>
        <a:ext cx="495454" cy="430762"/>
      </dsp:txXfrm>
    </dsp:sp>
    <dsp:sp modelId="{C220CF35-C81B-493B-A85A-57CEC18422C9}">
      <dsp:nvSpPr>
        <dsp:cNvPr id="0" name=""/>
        <dsp:cNvSpPr/>
      </dsp:nvSpPr>
      <dsp:spPr>
        <a:xfrm rot="5400000">
          <a:off x="3264333" y="1284680"/>
          <a:ext cx="647149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Danışman, jüri üyelerinden gelen sınav değerlendirme formlarına göre yazılı sınav sonucunu </a:t>
          </a:r>
          <a:r>
            <a:rPr lang="tr-TR" sz="700" b="1" kern="1200"/>
            <a:t>BAŞARILI/BAŞARISIZ</a:t>
          </a:r>
          <a:r>
            <a:rPr lang="tr-TR" sz="700" b="0" kern="1200"/>
            <a:t> şeklinde öğrenciye bildirir. (</a:t>
          </a:r>
          <a:r>
            <a:rPr lang="tr-TR" sz="700" b="1" kern="1200"/>
            <a:t>BAŞARILI</a:t>
          </a:r>
          <a:r>
            <a:rPr lang="tr-TR" sz="700" b="0" kern="1200"/>
            <a:t>: en az 75 puan)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Danışman, yazılı sınavda </a:t>
          </a:r>
          <a:r>
            <a:rPr lang="tr-TR" sz="700" b="1" kern="1200"/>
            <a:t>BAŞARILI</a:t>
          </a:r>
          <a:r>
            <a:rPr lang="tr-TR" sz="700" b="0" kern="1200"/>
            <a:t> olan öğrenciyi ve jüri üyelerini, daha önce belirlenen saatte platforma  davet ederek sözlü sınavını gerçekleştirir 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Sözlü sınavın başarı durumu, </a:t>
          </a:r>
          <a:r>
            <a:rPr lang="tr-TR" sz="700" kern="1200"/>
            <a:t>her bir jüri üyesi ve danışman tarafından ayrı ayrı beyan edilerek sözlü sınav platformunda kayıt altına alınır. </a:t>
          </a:r>
          <a:endParaRPr lang="tr-TR" sz="700" b="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1" kern="1200"/>
            <a:t>Sınavın danışman tarafından kaydedilmesi gerekir, kaydedilmeyen sınav geçersiz sayılır.</a:t>
          </a:r>
          <a:r>
            <a:rPr lang="tr-TR" sz="700" b="0" kern="1200"/>
            <a:t> </a:t>
          </a:r>
        </a:p>
      </dsp:txBody>
      <dsp:txXfrm rot="-5400000">
        <a:off x="495455" y="4085150"/>
        <a:ext cx="6153316" cy="583967"/>
      </dsp:txXfrm>
    </dsp:sp>
    <dsp:sp modelId="{CF3B511D-CB44-4124-82AE-1366B99EA857}">
      <dsp:nvSpPr>
        <dsp:cNvPr id="0" name=""/>
        <dsp:cNvSpPr/>
      </dsp:nvSpPr>
      <dsp:spPr>
        <a:xfrm rot="5400000">
          <a:off x="-106168" y="5022978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Danışman</a:t>
          </a:r>
        </a:p>
      </dsp:txBody>
      <dsp:txXfrm rot="-5400000">
        <a:off x="1" y="5164536"/>
        <a:ext cx="495454" cy="212337"/>
      </dsp:txXfrm>
    </dsp:sp>
    <dsp:sp modelId="{AC75AC1D-A035-426D-835B-92CA8348DECD}">
      <dsp:nvSpPr>
        <dsp:cNvPr id="0" name=""/>
        <dsp:cNvSpPr/>
      </dsp:nvSpPr>
      <dsp:spPr>
        <a:xfrm rot="5400000">
          <a:off x="3357875" y="2099419"/>
          <a:ext cx="460064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1" kern="1200"/>
            <a:t>Danışman, sözlü sınavın değerlendirmesi için "Sözlü Sınav Değerlendirme Formunu" jüri üyelerine e-posta ile gönderir.  </a:t>
          </a:r>
        </a:p>
      </dsp:txBody>
      <dsp:txXfrm rot="-5400000">
        <a:off x="495454" y="4984298"/>
        <a:ext cx="6162449" cy="415148"/>
      </dsp:txXfrm>
    </dsp:sp>
    <dsp:sp modelId="{05B956E3-A5A4-4B98-99E1-59324B887DE5}">
      <dsp:nvSpPr>
        <dsp:cNvPr id="0" name=""/>
        <dsp:cNvSpPr/>
      </dsp:nvSpPr>
      <dsp:spPr>
        <a:xfrm rot="5400000">
          <a:off x="-106168" y="5683473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kern="1200" cap="none" spc="0">
              <a:ln w="508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 Jüri Üyesi</a:t>
          </a:r>
        </a:p>
      </dsp:txBody>
      <dsp:txXfrm rot="-5400000">
        <a:off x="1" y="5825031"/>
        <a:ext cx="495454" cy="212337"/>
      </dsp:txXfrm>
    </dsp:sp>
    <dsp:sp modelId="{F320BF39-DCE3-4A76-90F3-6E7333BD0FB2}">
      <dsp:nvSpPr>
        <dsp:cNvPr id="0" name=""/>
        <dsp:cNvSpPr/>
      </dsp:nvSpPr>
      <dsp:spPr>
        <a:xfrm rot="5400000">
          <a:off x="3357875" y="2721006"/>
          <a:ext cx="460064" cy="617266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kern="1200"/>
            <a:t>Jüri üyeleri, "</a:t>
          </a:r>
          <a:r>
            <a:rPr lang="tr-TR" sz="700" b="1" kern="1200"/>
            <a:t>Sözlü Sınav Değerlendirme Formunu</a:t>
          </a:r>
          <a:r>
            <a:rPr lang="tr-TR" sz="700" kern="1200"/>
            <a:t>" (imzalı) danışmana e- posta ile gönderir.</a:t>
          </a:r>
        </a:p>
      </dsp:txBody>
      <dsp:txXfrm rot="-5400000">
        <a:off x="501577" y="5599762"/>
        <a:ext cx="6150203" cy="415148"/>
      </dsp:txXfrm>
    </dsp:sp>
    <dsp:sp modelId="{AB51A1B2-BA5C-45D5-8461-F1745DB14DD8}">
      <dsp:nvSpPr>
        <dsp:cNvPr id="0" name=""/>
        <dsp:cNvSpPr/>
      </dsp:nvSpPr>
      <dsp:spPr>
        <a:xfrm rot="5400000">
          <a:off x="-106168" y="6343969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Danışman</a:t>
          </a:r>
        </a:p>
      </dsp:txBody>
      <dsp:txXfrm rot="-5400000">
        <a:off x="1" y="6485527"/>
        <a:ext cx="495454" cy="212337"/>
      </dsp:txXfrm>
    </dsp:sp>
    <dsp:sp modelId="{3A42759F-135C-4147-816F-94B0DED2B699}">
      <dsp:nvSpPr>
        <dsp:cNvPr id="0" name=""/>
        <dsp:cNvSpPr/>
      </dsp:nvSpPr>
      <dsp:spPr>
        <a:xfrm rot="5400000">
          <a:off x="3357875" y="3375378"/>
          <a:ext cx="460064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Danışman, Jüri üyelerinden gelen sınav değerlendirme formlarına göre sözlü sınav sonucunu </a:t>
          </a:r>
          <a:r>
            <a:rPr lang="tr-TR" sz="700" b="1" kern="1200"/>
            <a:t>BAŞARILI/BAŞARISIZ </a:t>
          </a:r>
          <a:r>
            <a:rPr lang="tr-TR" sz="700" b="0" kern="1200"/>
            <a:t>olarak öğrenciye bildirir. (</a:t>
          </a:r>
          <a:r>
            <a:rPr lang="tr-TR" sz="700" b="1" kern="1200"/>
            <a:t>BAŞARILI</a:t>
          </a:r>
          <a:r>
            <a:rPr lang="tr-TR" sz="700" b="0" kern="1200"/>
            <a:t>: en az 75 puan) </a:t>
          </a:r>
        </a:p>
      </dsp:txBody>
      <dsp:txXfrm rot="-5400000">
        <a:off x="495454" y="6260257"/>
        <a:ext cx="6162449" cy="415148"/>
      </dsp:txXfrm>
    </dsp:sp>
    <dsp:sp modelId="{54618457-2CE8-4CE6-80D3-44D3AB7DDB6A}">
      <dsp:nvSpPr>
        <dsp:cNvPr id="0" name=""/>
        <dsp:cNvSpPr/>
      </dsp:nvSpPr>
      <dsp:spPr>
        <a:xfrm rot="5400000">
          <a:off x="-106168" y="7004464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chemeClr val="tx1">
                  <a:lumMod val="95000"/>
                  <a:lumOff val="5000"/>
                </a:schemeClr>
              </a:solidFill>
            </a:rPr>
            <a:t>Öğrenci</a:t>
          </a:r>
        </a:p>
      </dsp:txBody>
      <dsp:txXfrm rot="-5400000">
        <a:off x="1" y="7146022"/>
        <a:ext cx="495454" cy="212337"/>
      </dsp:txXfrm>
    </dsp:sp>
    <dsp:sp modelId="{1979185A-E851-410D-8D61-39C11F57B389}">
      <dsp:nvSpPr>
        <dsp:cNvPr id="0" name=""/>
        <dsp:cNvSpPr/>
      </dsp:nvSpPr>
      <dsp:spPr>
        <a:xfrm rot="5400000">
          <a:off x="3357875" y="4035874"/>
          <a:ext cx="460064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Yazılı ve/veya sözlü sınavdan </a:t>
          </a:r>
          <a:r>
            <a:rPr lang="tr-TR" sz="700" b="1" kern="1200"/>
            <a:t>BAŞARISIZ</a:t>
          </a:r>
          <a:r>
            <a:rPr lang="tr-TR" sz="700" b="0" kern="1200"/>
            <a:t> olan öğrenci, takip eden yarıyılda aynı jüri önünde başarısız olduğu bölümlerden tekrar sınava alınır. Mazeretsiz olarak sınava girmeyen öğrenci </a:t>
          </a:r>
          <a:r>
            <a:rPr lang="tr-TR" sz="700" b="1" kern="1200"/>
            <a:t>BAŞARISIZ</a:t>
          </a:r>
          <a:r>
            <a:rPr lang="tr-TR" sz="700" b="0" kern="1200"/>
            <a:t> sayılır.</a:t>
          </a:r>
        </a:p>
      </dsp:txBody>
      <dsp:txXfrm rot="-5400000">
        <a:off x="495454" y="6920753"/>
        <a:ext cx="6162449" cy="415148"/>
      </dsp:txXfrm>
    </dsp:sp>
    <dsp:sp modelId="{7138A02B-C580-495A-9B61-850CEA39960C}">
      <dsp:nvSpPr>
        <dsp:cNvPr id="0" name=""/>
        <dsp:cNvSpPr/>
      </dsp:nvSpPr>
      <dsp:spPr>
        <a:xfrm rot="5400000">
          <a:off x="-106168" y="7820972"/>
          <a:ext cx="707791" cy="49545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rgbClr val="FF0000"/>
              </a:solidFill>
            </a:rPr>
            <a:t>Danışman</a:t>
          </a:r>
        </a:p>
      </dsp:txBody>
      <dsp:txXfrm rot="-5400000">
        <a:off x="1" y="7962530"/>
        <a:ext cx="495454" cy="212337"/>
      </dsp:txXfrm>
    </dsp:sp>
    <dsp:sp modelId="{112CFEB9-921B-4C38-A0B1-D13C5B8AA5D1}">
      <dsp:nvSpPr>
        <dsp:cNvPr id="0" name=""/>
        <dsp:cNvSpPr/>
      </dsp:nvSpPr>
      <dsp:spPr>
        <a:xfrm rot="5400000">
          <a:off x="3201863" y="4852381"/>
          <a:ext cx="772089" cy="6184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Danışman, jüri üyelerinden gelen Yazılı ve Sözlü sınav değerlendirme formlarını  ve  "</a:t>
          </a:r>
          <a:r>
            <a:rPr lang="tr-TR" sz="700" b="1" kern="1200"/>
            <a:t>Doktora Yeterlik Sınav Tutanağı Formu</a:t>
          </a:r>
          <a:r>
            <a:rPr lang="tr-TR" sz="700" b="0" kern="1200"/>
            <a:t>"nu (Yeterlik Komitesi Başkanı imzalı),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Öğrencinin yazılı sınav soru ve cevap kağıtlarını,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0" kern="1200"/>
            <a:t>Sözlü sınava ait video kaydı ile birlikte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700" b="1" kern="1200"/>
            <a:t>fbe@sakarya.edu.tr</a:t>
          </a:r>
          <a:r>
            <a:rPr lang="tr-TR" sz="700" b="0" kern="1200"/>
            <a:t>  e- posta adresine gönderir. </a:t>
          </a:r>
        </a:p>
      </dsp:txBody>
      <dsp:txXfrm rot="-5400000">
        <a:off x="495454" y="7596480"/>
        <a:ext cx="6147217" cy="696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A395-E9CF-40FF-B48B-9E82280B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2020-06-16T07:32:00Z</cp:lastPrinted>
  <dcterms:created xsi:type="dcterms:W3CDTF">2020-12-25T06:18:00Z</dcterms:created>
  <dcterms:modified xsi:type="dcterms:W3CDTF">2020-12-25T06:18:00Z</dcterms:modified>
</cp:coreProperties>
</file>