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4"/>
        <w:gridCol w:w="1562"/>
        <w:gridCol w:w="3214"/>
        <w:gridCol w:w="1912"/>
      </w:tblGrid>
      <w:tr w:rsidR="0024277D" w:rsidRPr="00EE715B" w:rsidTr="009F60DD">
        <w:trPr>
          <w:trHeight w:val="425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24277D" w:rsidRDefault="0024277D" w:rsidP="0024277D">
            <w:pPr>
              <w:spacing w:beforeLines="60" w:before="144" w:afterLines="60" w:after="144" w:line="240" w:lineRule="exact"/>
              <w:jc w:val="center"/>
              <w:rPr>
                <w:b/>
              </w:rPr>
            </w:pPr>
            <w:r>
              <w:rPr>
                <w:b/>
              </w:rPr>
              <w:t>SAÜS FEN BİLİMLERİ ENSTİTÜSÜ</w:t>
            </w:r>
          </w:p>
          <w:p w:rsidR="0024277D" w:rsidRPr="00B26C2B" w:rsidRDefault="0024277D" w:rsidP="0024277D">
            <w:pPr>
              <w:spacing w:beforeLines="60" w:before="144" w:afterLines="60" w:after="144" w:line="240" w:lineRule="exact"/>
              <w:jc w:val="center"/>
              <w:rPr>
                <w:b/>
              </w:rPr>
            </w:pPr>
            <w:r>
              <w:rPr>
                <w:b/>
              </w:rPr>
              <w:t>2016 – 2017 ÖĞRETİM YILI BAHAR YARIYILI İŞ DENEYİMLİ ÖĞRENCİ SONUÇLARI</w:t>
            </w:r>
          </w:p>
        </w:tc>
      </w:tr>
      <w:tr w:rsidR="00AE0CC6" w:rsidRPr="00EE715B" w:rsidTr="000E1054">
        <w:tc>
          <w:tcPr>
            <w:tcW w:w="2374" w:type="dxa"/>
            <w:shd w:val="clear" w:color="auto" w:fill="9CC2E5" w:themeFill="accent1" w:themeFillTint="99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  <w:rPr>
                <w:b/>
              </w:rPr>
            </w:pPr>
            <w:r w:rsidRPr="00EE715B">
              <w:rPr>
                <w:b/>
              </w:rPr>
              <w:t>ADI SOYADI</w:t>
            </w:r>
          </w:p>
        </w:tc>
        <w:tc>
          <w:tcPr>
            <w:tcW w:w="1562" w:type="dxa"/>
            <w:shd w:val="clear" w:color="auto" w:fill="9CC2E5" w:themeFill="accent1" w:themeFillTint="99"/>
          </w:tcPr>
          <w:p w:rsidR="00AE0CC6" w:rsidRPr="00EE715B" w:rsidRDefault="000E1054" w:rsidP="0024277D">
            <w:pPr>
              <w:spacing w:beforeLines="60" w:before="144" w:afterLines="60" w:after="144" w:line="240" w:lineRule="exact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214" w:type="dxa"/>
            <w:shd w:val="clear" w:color="auto" w:fill="9CC2E5" w:themeFill="accent1" w:themeFillTint="99"/>
          </w:tcPr>
          <w:p w:rsidR="00AE0CC6" w:rsidRPr="00EE715B" w:rsidRDefault="000E1054" w:rsidP="0024277D">
            <w:pPr>
              <w:spacing w:beforeLines="60" w:before="144" w:afterLines="60" w:after="144" w:line="240" w:lineRule="exact"/>
              <w:rPr>
                <w:b/>
              </w:rPr>
            </w:pPr>
            <w:r>
              <w:rPr>
                <w:b/>
              </w:rPr>
              <w:t>ENSTİTÜ ANABİLİM DALI</w:t>
            </w:r>
          </w:p>
        </w:tc>
        <w:tc>
          <w:tcPr>
            <w:tcW w:w="1912" w:type="dxa"/>
            <w:shd w:val="clear" w:color="auto" w:fill="9CC2E5" w:themeFill="accent1" w:themeFillTint="99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  <w:rPr>
                <w:b/>
              </w:rPr>
            </w:pPr>
            <w:r>
              <w:rPr>
                <w:b/>
              </w:rPr>
              <w:t>KABUL/RED</w:t>
            </w:r>
          </w:p>
        </w:tc>
      </w:tr>
      <w:tr w:rsidR="00AE0CC6" w:rsidRPr="00BA3B40" w:rsidTr="000E1054">
        <w:tc>
          <w:tcPr>
            <w:tcW w:w="2374" w:type="dxa"/>
          </w:tcPr>
          <w:p w:rsidR="00AE0CC6" w:rsidRPr="00E14BAB" w:rsidRDefault="00AE0CC6" w:rsidP="0024277D">
            <w:pPr>
              <w:spacing w:beforeLines="60" w:before="144" w:afterLines="60" w:after="144" w:line="240" w:lineRule="exact"/>
            </w:pPr>
            <w:bookmarkStart w:id="0" w:name="_GoBack" w:colFirst="0" w:colLast="3"/>
            <w:r w:rsidRPr="00E14BAB">
              <w:t>Veysel TATAR</w:t>
            </w:r>
          </w:p>
        </w:tc>
        <w:tc>
          <w:tcPr>
            <w:tcW w:w="1562" w:type="dxa"/>
          </w:tcPr>
          <w:p w:rsidR="00AE0CC6" w:rsidRPr="00E14BAB" w:rsidRDefault="00AE0CC6" w:rsidP="0024277D">
            <w:pPr>
              <w:spacing w:beforeLines="60" w:before="144" w:afterLines="60" w:after="144" w:line="240" w:lineRule="exact"/>
            </w:pPr>
            <w:r w:rsidRPr="00E14BAB">
              <w:t>Y. Lisans</w:t>
            </w:r>
          </w:p>
        </w:tc>
        <w:tc>
          <w:tcPr>
            <w:tcW w:w="3214" w:type="dxa"/>
          </w:tcPr>
          <w:p w:rsidR="00AE0CC6" w:rsidRPr="00E14BAB" w:rsidRDefault="00AE0CC6" w:rsidP="0024277D">
            <w:pPr>
              <w:spacing w:beforeLines="60" w:before="144" w:afterLines="60" w:after="144" w:line="240" w:lineRule="exact"/>
            </w:pPr>
            <w:r w:rsidRPr="00E14BAB">
              <w:t>Endüstri Müh.</w:t>
            </w:r>
          </w:p>
        </w:tc>
        <w:tc>
          <w:tcPr>
            <w:tcW w:w="1912" w:type="dxa"/>
          </w:tcPr>
          <w:p w:rsidR="00AE0CC6" w:rsidRPr="00E14BAB" w:rsidRDefault="00C240C4" w:rsidP="0024277D">
            <w:pPr>
              <w:spacing w:beforeLines="60" w:before="144" w:afterLines="60" w:after="144" w:line="240" w:lineRule="exact"/>
            </w:pPr>
            <w:r w:rsidRPr="00E14BAB">
              <w:t>RED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14BAB" w:rsidRDefault="00AE0CC6" w:rsidP="0024277D">
            <w:pPr>
              <w:spacing w:beforeLines="60" w:before="144" w:afterLines="60" w:after="144" w:line="240" w:lineRule="exact"/>
            </w:pPr>
            <w:r w:rsidRPr="00E14BAB">
              <w:t>Neslihan DUYGUN</w:t>
            </w:r>
          </w:p>
        </w:tc>
        <w:tc>
          <w:tcPr>
            <w:tcW w:w="1562" w:type="dxa"/>
          </w:tcPr>
          <w:p w:rsidR="00AE0CC6" w:rsidRPr="00E14BAB" w:rsidRDefault="00AE0CC6" w:rsidP="0024277D">
            <w:pPr>
              <w:spacing w:beforeLines="60" w:before="144" w:afterLines="60" w:after="144" w:line="240" w:lineRule="exact"/>
            </w:pPr>
            <w:r w:rsidRPr="00E14BA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14BAB">
              <w:t>Endüstri Müh.</w:t>
            </w:r>
          </w:p>
        </w:tc>
        <w:tc>
          <w:tcPr>
            <w:tcW w:w="1912" w:type="dxa"/>
          </w:tcPr>
          <w:p w:rsidR="00AE0CC6" w:rsidRPr="00EE715B" w:rsidRDefault="00C240C4" w:rsidP="0024277D">
            <w:pPr>
              <w:spacing w:beforeLines="60" w:before="144" w:afterLines="60" w:after="144" w:line="240" w:lineRule="exact"/>
            </w:pPr>
            <w:r>
              <w:t>KABUL</w:t>
            </w:r>
          </w:p>
        </w:tc>
      </w:tr>
      <w:bookmarkEnd w:id="0"/>
      <w:tr w:rsidR="00AE0CC6" w:rsidRPr="00EE715B" w:rsidTr="000E1054">
        <w:tc>
          <w:tcPr>
            <w:tcW w:w="2374" w:type="dxa"/>
          </w:tcPr>
          <w:p w:rsidR="00AE0CC6" w:rsidRPr="0024277D" w:rsidRDefault="00AE0CC6" w:rsidP="0024277D">
            <w:pPr>
              <w:spacing w:beforeLines="60" w:before="144" w:afterLines="60" w:after="144" w:line="240" w:lineRule="exact"/>
            </w:pPr>
            <w:r w:rsidRPr="0024277D">
              <w:t>Bahar YOLCU</w:t>
            </w:r>
          </w:p>
        </w:tc>
        <w:tc>
          <w:tcPr>
            <w:tcW w:w="1562" w:type="dxa"/>
          </w:tcPr>
          <w:p w:rsidR="00AE0CC6" w:rsidRPr="0024277D" w:rsidRDefault="00AE0CC6" w:rsidP="0024277D">
            <w:pPr>
              <w:spacing w:beforeLines="60" w:before="144" w:afterLines="60" w:after="144" w:line="240" w:lineRule="exact"/>
            </w:pPr>
            <w:r w:rsidRPr="0024277D">
              <w:t>Y. Lisans</w:t>
            </w:r>
          </w:p>
        </w:tc>
        <w:tc>
          <w:tcPr>
            <w:tcW w:w="3214" w:type="dxa"/>
          </w:tcPr>
          <w:p w:rsidR="00AE0CC6" w:rsidRPr="0024277D" w:rsidRDefault="00AE0CC6" w:rsidP="0024277D">
            <w:pPr>
              <w:spacing w:beforeLines="60" w:before="144" w:afterLines="60" w:after="144" w:line="240" w:lineRule="exact"/>
            </w:pPr>
            <w:r w:rsidRPr="0024277D">
              <w:t>Gıda Müh.</w:t>
            </w:r>
          </w:p>
        </w:tc>
        <w:tc>
          <w:tcPr>
            <w:tcW w:w="1912" w:type="dxa"/>
          </w:tcPr>
          <w:p w:rsidR="00AE0CC6" w:rsidRPr="00EE715B" w:rsidRDefault="0063645C" w:rsidP="0024277D">
            <w:pPr>
              <w:spacing w:beforeLines="60" w:before="144" w:afterLines="60" w:after="144" w:line="240" w:lineRule="exact"/>
            </w:pPr>
            <w:r w:rsidRPr="0024277D">
              <w:t>KABUL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Alper ÖZYÜKSEL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İmalat Müh.</w:t>
            </w:r>
          </w:p>
        </w:tc>
        <w:tc>
          <w:tcPr>
            <w:tcW w:w="1912" w:type="dxa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</w:pPr>
            <w:r>
              <w:t>KABUL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Atilla Osman ÖZDEMİR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 xml:space="preserve">Met. </w:t>
            </w:r>
            <w:proofErr w:type="gramStart"/>
            <w:r w:rsidRPr="00EE715B">
              <w:t>ve</w:t>
            </w:r>
            <w:proofErr w:type="gramEnd"/>
            <w:r w:rsidRPr="00EE715B">
              <w:t xml:space="preserve"> </w:t>
            </w:r>
            <w:proofErr w:type="spellStart"/>
            <w:r w:rsidRPr="00EE715B">
              <w:t>Malz</w:t>
            </w:r>
            <w:proofErr w:type="spellEnd"/>
            <w:r w:rsidRPr="00EE715B">
              <w:t>. Müh.</w:t>
            </w:r>
          </w:p>
        </w:tc>
        <w:tc>
          <w:tcPr>
            <w:tcW w:w="1912" w:type="dxa"/>
          </w:tcPr>
          <w:p w:rsidR="00AE0CC6" w:rsidRPr="00EE715B" w:rsidRDefault="00BA3B40" w:rsidP="0024277D">
            <w:pPr>
              <w:spacing w:beforeLines="60" w:before="144" w:afterLines="60" w:after="144" w:line="240" w:lineRule="exact"/>
            </w:pPr>
            <w:r>
              <w:t>KABUL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Emre GÜRTAŞ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Otomotiv Müh.</w:t>
            </w:r>
          </w:p>
        </w:tc>
        <w:tc>
          <w:tcPr>
            <w:tcW w:w="1912" w:type="dxa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</w:pPr>
            <w:r>
              <w:t>KABUL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Veysel KAYIŞ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Yangın Güvenliği ve Yanma</w:t>
            </w:r>
          </w:p>
        </w:tc>
        <w:tc>
          <w:tcPr>
            <w:tcW w:w="1912" w:type="dxa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</w:pPr>
            <w:r>
              <w:t>KABUL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Osman KAYA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Yangın Güvenliği ve Yanma</w:t>
            </w:r>
          </w:p>
        </w:tc>
        <w:tc>
          <w:tcPr>
            <w:tcW w:w="1912" w:type="dxa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</w:pPr>
            <w:r>
              <w:t>KABUL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Hasan KAMAL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Yangın Güvenliği ve Yanma</w:t>
            </w:r>
          </w:p>
        </w:tc>
        <w:tc>
          <w:tcPr>
            <w:tcW w:w="1912" w:type="dxa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</w:pPr>
            <w:r>
              <w:t>RED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Ahmet AKŞİMŞEK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Yangın Güvenliği ve Yanma</w:t>
            </w:r>
          </w:p>
        </w:tc>
        <w:tc>
          <w:tcPr>
            <w:tcW w:w="1912" w:type="dxa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</w:pPr>
            <w:r>
              <w:t>RED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Sinan TÜRKEL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Yangın Güvenliği ve Yanma</w:t>
            </w:r>
          </w:p>
        </w:tc>
        <w:tc>
          <w:tcPr>
            <w:tcW w:w="1912" w:type="dxa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</w:pPr>
            <w:r>
              <w:t>KABUL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Kadir CAN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Yangın Güvenliği ve Yanma</w:t>
            </w:r>
          </w:p>
        </w:tc>
        <w:tc>
          <w:tcPr>
            <w:tcW w:w="1912" w:type="dxa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</w:pPr>
            <w:r>
              <w:t>KABUL</w:t>
            </w:r>
          </w:p>
        </w:tc>
      </w:tr>
      <w:tr w:rsidR="00AE0CC6" w:rsidRPr="00EE715B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Çetin KUR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Yangın Güvenliği ve Yanma</w:t>
            </w:r>
          </w:p>
        </w:tc>
        <w:tc>
          <w:tcPr>
            <w:tcW w:w="1912" w:type="dxa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</w:pPr>
            <w:r>
              <w:t>KABUL</w:t>
            </w:r>
          </w:p>
        </w:tc>
      </w:tr>
      <w:tr w:rsidR="00AE0CC6" w:rsidTr="000E1054">
        <w:tc>
          <w:tcPr>
            <w:tcW w:w="237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Orhan ODUNCU</w:t>
            </w:r>
          </w:p>
        </w:tc>
        <w:tc>
          <w:tcPr>
            <w:tcW w:w="1562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Y. Lisans</w:t>
            </w:r>
          </w:p>
        </w:tc>
        <w:tc>
          <w:tcPr>
            <w:tcW w:w="3214" w:type="dxa"/>
          </w:tcPr>
          <w:p w:rsidR="00AE0CC6" w:rsidRPr="00EE715B" w:rsidRDefault="00AE0CC6" w:rsidP="0024277D">
            <w:pPr>
              <w:spacing w:beforeLines="60" w:before="144" w:afterLines="60" w:after="144" w:line="240" w:lineRule="exact"/>
            </w:pPr>
            <w:r w:rsidRPr="00EE715B">
              <w:t>Yangın Güvenliği ve Yanma</w:t>
            </w:r>
          </w:p>
        </w:tc>
        <w:tc>
          <w:tcPr>
            <w:tcW w:w="1912" w:type="dxa"/>
          </w:tcPr>
          <w:p w:rsidR="00AE0CC6" w:rsidRPr="00EE715B" w:rsidRDefault="0024277D" w:rsidP="0024277D">
            <w:pPr>
              <w:spacing w:beforeLines="60" w:before="144" w:afterLines="60" w:after="144" w:line="240" w:lineRule="exact"/>
            </w:pPr>
            <w:r>
              <w:t>KABUL</w:t>
            </w:r>
          </w:p>
        </w:tc>
      </w:tr>
    </w:tbl>
    <w:p w:rsidR="00980236" w:rsidRDefault="00980236" w:rsidP="0024277D">
      <w:pPr>
        <w:spacing w:beforeLines="60" w:before="144" w:afterLines="60" w:after="144" w:line="240" w:lineRule="exact"/>
      </w:pPr>
    </w:p>
    <w:p w:rsidR="007C774A" w:rsidRDefault="007C774A"/>
    <w:sectPr w:rsidR="007C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C"/>
    <w:rsid w:val="000112B1"/>
    <w:rsid w:val="00015A89"/>
    <w:rsid w:val="0009007D"/>
    <w:rsid w:val="000E1054"/>
    <w:rsid w:val="001217E3"/>
    <w:rsid w:val="00134509"/>
    <w:rsid w:val="00180A38"/>
    <w:rsid w:val="001815AA"/>
    <w:rsid w:val="00217493"/>
    <w:rsid w:val="002229CC"/>
    <w:rsid w:val="002355CF"/>
    <w:rsid w:val="0024277D"/>
    <w:rsid w:val="00243850"/>
    <w:rsid w:val="002E3038"/>
    <w:rsid w:val="002E31B9"/>
    <w:rsid w:val="002F3962"/>
    <w:rsid w:val="00300E66"/>
    <w:rsid w:val="00345509"/>
    <w:rsid w:val="00391F29"/>
    <w:rsid w:val="00397C1E"/>
    <w:rsid w:val="003D1811"/>
    <w:rsid w:val="003D7DA7"/>
    <w:rsid w:val="003F3C73"/>
    <w:rsid w:val="003F5DA2"/>
    <w:rsid w:val="00414652"/>
    <w:rsid w:val="004209BF"/>
    <w:rsid w:val="0044135F"/>
    <w:rsid w:val="00475549"/>
    <w:rsid w:val="004A6A95"/>
    <w:rsid w:val="004C2728"/>
    <w:rsid w:val="004E07A1"/>
    <w:rsid w:val="00554E6A"/>
    <w:rsid w:val="0063645C"/>
    <w:rsid w:val="00650058"/>
    <w:rsid w:val="00671D36"/>
    <w:rsid w:val="006A04B7"/>
    <w:rsid w:val="006D7B81"/>
    <w:rsid w:val="007101BC"/>
    <w:rsid w:val="007123E6"/>
    <w:rsid w:val="00745E98"/>
    <w:rsid w:val="00760241"/>
    <w:rsid w:val="00772977"/>
    <w:rsid w:val="00784A49"/>
    <w:rsid w:val="007968A4"/>
    <w:rsid w:val="007C774A"/>
    <w:rsid w:val="00886DFD"/>
    <w:rsid w:val="008B7332"/>
    <w:rsid w:val="008C6E72"/>
    <w:rsid w:val="00915369"/>
    <w:rsid w:val="00934DE5"/>
    <w:rsid w:val="00980236"/>
    <w:rsid w:val="0099411D"/>
    <w:rsid w:val="009F3127"/>
    <w:rsid w:val="00A312D6"/>
    <w:rsid w:val="00A6112B"/>
    <w:rsid w:val="00A6758D"/>
    <w:rsid w:val="00A675AF"/>
    <w:rsid w:val="00A86480"/>
    <w:rsid w:val="00AE0CC6"/>
    <w:rsid w:val="00B26C2B"/>
    <w:rsid w:val="00B67A86"/>
    <w:rsid w:val="00B70298"/>
    <w:rsid w:val="00BA3B40"/>
    <w:rsid w:val="00C01B8B"/>
    <w:rsid w:val="00C240C4"/>
    <w:rsid w:val="00D07540"/>
    <w:rsid w:val="00D524DB"/>
    <w:rsid w:val="00D53CDF"/>
    <w:rsid w:val="00D71A13"/>
    <w:rsid w:val="00E14BAB"/>
    <w:rsid w:val="00E7271D"/>
    <w:rsid w:val="00ED5E6B"/>
    <w:rsid w:val="00EE715B"/>
    <w:rsid w:val="00F06B34"/>
    <w:rsid w:val="00F25A07"/>
    <w:rsid w:val="00F36240"/>
    <w:rsid w:val="00F630FF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dcterms:created xsi:type="dcterms:W3CDTF">2017-01-19T15:17:00Z</dcterms:created>
  <dcterms:modified xsi:type="dcterms:W3CDTF">2017-01-20T16:55:00Z</dcterms:modified>
</cp:coreProperties>
</file>